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620"/>
        <w:gridCol w:w="4074"/>
        <w:gridCol w:w="1203"/>
        <w:gridCol w:w="843"/>
        <w:gridCol w:w="999"/>
      </w:tblGrid>
      <w:tr w:rsidR="00226526" w:rsidRPr="00393196" w:rsidTr="00F96F12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26526" w:rsidRPr="00393196" w:rsidRDefault="00226526" w:rsidP="00226526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val="en-US" w:eastAsia="zh-CN" w:bidi="hi-IN"/>
              </w:rPr>
            </w:pPr>
            <w:r w:rsidRPr="00393196">
              <w:rPr>
                <w:rFonts w:ascii="Liberation Serif" w:eastAsia="Times New Roman" w:hAnsi="Liberation Serif" w:cs="Liberation Serif"/>
                <w:noProof/>
                <w:color w:val="000000"/>
                <w:kern w:val="28"/>
                <w:sz w:val="28"/>
              </w:rPr>
              <w:drawing>
                <wp:inline distT="0" distB="0" distL="0" distR="0" wp14:anchorId="0008B6D3" wp14:editId="695A62CA">
                  <wp:extent cx="877570" cy="1141095"/>
                  <wp:effectExtent l="0" t="0" r="0" b="1905"/>
                  <wp:docPr id="1" name="Рисунок 1" descr="Описание: 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526" w:rsidRPr="00393196" w:rsidRDefault="00226526" w:rsidP="00226526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393196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АДМИНИСТРАЦИЯ НИКОЛЕНСКОГО СЕЛЬСКОГО ПОСЕЛЕНИЯ ГУЛЬКЕВИЧСКОГО РАЙОНА</w:t>
            </w:r>
          </w:p>
          <w:p w:rsidR="008D786D" w:rsidRPr="00393196" w:rsidRDefault="008D786D" w:rsidP="00226526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</w:pPr>
          </w:p>
          <w:p w:rsidR="00226526" w:rsidRPr="00393196" w:rsidRDefault="00226526" w:rsidP="00226526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393196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  <w:t>ПОСТАНОВЛЕНИЕ</w:t>
            </w:r>
          </w:p>
        </w:tc>
      </w:tr>
      <w:tr w:rsidR="00226526" w:rsidRPr="00393196" w:rsidTr="00F96F12">
        <w:trPr>
          <w:trHeight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6526" w:rsidRPr="00393196" w:rsidRDefault="00226526" w:rsidP="00226526">
            <w:pPr>
              <w:spacing w:line="276" w:lineRule="auto"/>
              <w:ind w:firstLine="0"/>
              <w:jc w:val="right"/>
              <w:rPr>
                <w:rFonts w:ascii="Liberation Serif" w:eastAsia="Times New Roman" w:hAnsi="Liberation Serif" w:cs="Liberation Serif"/>
                <w:color w:val="000000"/>
                <w:kern w:val="28"/>
                <w:lang w:eastAsia="zh-CN" w:bidi="hi-IN"/>
              </w:rPr>
            </w:pPr>
            <w:r w:rsidRPr="00393196">
              <w:rPr>
                <w:rFonts w:ascii="Liberation Serif" w:eastAsia="Times New Roman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6526" w:rsidRPr="00393196" w:rsidRDefault="00225547" w:rsidP="0022652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27.02.2020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226526" w:rsidRPr="00393196" w:rsidRDefault="00226526" w:rsidP="00226526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6526" w:rsidRPr="00393196" w:rsidRDefault="00226526" w:rsidP="00226526">
            <w:pPr>
              <w:spacing w:line="276" w:lineRule="auto"/>
              <w:ind w:firstLine="0"/>
              <w:jc w:val="right"/>
              <w:rPr>
                <w:rFonts w:ascii="Liberation Serif" w:eastAsia="Times New Roman" w:hAnsi="Liberation Serif" w:cs="Liberation Serif"/>
                <w:color w:val="000000"/>
                <w:kern w:val="28"/>
                <w:lang w:eastAsia="zh-CN" w:bidi="hi-IN"/>
              </w:rPr>
            </w:pPr>
            <w:r w:rsidRPr="00393196">
              <w:rPr>
                <w:rFonts w:ascii="Liberation Serif" w:eastAsia="Times New Roman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6526" w:rsidRPr="00393196" w:rsidRDefault="00225547" w:rsidP="0022554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226526" w:rsidRPr="00393196" w:rsidRDefault="00226526" w:rsidP="00226526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226526" w:rsidRPr="00393196" w:rsidTr="00F96F12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26526" w:rsidRPr="00393196" w:rsidRDefault="00226526" w:rsidP="00226526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lang w:eastAsia="zh-CN" w:bidi="hi-IN"/>
              </w:rPr>
            </w:pPr>
            <w:r w:rsidRPr="00393196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2"/>
                <w:szCs w:val="22"/>
                <w:lang w:eastAsia="zh-CN" w:bidi="hi-IN"/>
              </w:rPr>
              <w:t xml:space="preserve">с. Николенское </w:t>
            </w:r>
          </w:p>
        </w:tc>
      </w:tr>
      <w:tr w:rsidR="00226526" w:rsidRPr="00393196" w:rsidTr="00F96F12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6526" w:rsidRPr="00393196" w:rsidRDefault="00226526" w:rsidP="00226526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lang w:eastAsia="zh-CN" w:bidi="hi-IN"/>
              </w:rPr>
            </w:pPr>
          </w:p>
        </w:tc>
      </w:tr>
      <w:tr w:rsidR="00226526" w:rsidRPr="00393196" w:rsidTr="00F96F12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26526" w:rsidRPr="00393196" w:rsidRDefault="00226526" w:rsidP="002265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393196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О внесени</w:t>
            </w:r>
            <w:r w:rsidR="00B276CC" w:rsidRPr="00393196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и</w:t>
            </w:r>
            <w:r w:rsidRPr="00393196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 изменений в постановление администрации </w:t>
            </w:r>
          </w:p>
          <w:p w:rsidR="00226526" w:rsidRPr="00393196" w:rsidRDefault="00226526" w:rsidP="002265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393196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Николенского сельского поселения Гулькевичского района </w:t>
            </w:r>
          </w:p>
          <w:p w:rsidR="00226526" w:rsidRPr="00393196" w:rsidRDefault="00226526" w:rsidP="002265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393196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от 7 декабря 2018 г</w:t>
            </w:r>
            <w:r w:rsidR="000D4B6C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.</w:t>
            </w:r>
            <w:r w:rsidRPr="00393196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 № 121 «Об утверждении административного регламента предоставления муниципальной услуги </w:t>
            </w:r>
          </w:p>
          <w:p w:rsidR="00AA2CF4" w:rsidRPr="00393196" w:rsidRDefault="00226526" w:rsidP="000D4B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393196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«Выдача порубочного билета»</w:t>
            </w:r>
          </w:p>
        </w:tc>
      </w:tr>
      <w:tr w:rsidR="000D4B6C" w:rsidRPr="00393196" w:rsidTr="00F96F12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4B6C" w:rsidRPr="00393196" w:rsidRDefault="000D4B6C" w:rsidP="002265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</w:tbl>
    <w:p w:rsidR="00E22B11" w:rsidRPr="00393196" w:rsidRDefault="00E22B11" w:rsidP="008D6481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93196">
        <w:rPr>
          <w:rFonts w:ascii="Times New Roman" w:hAnsi="Times New Roman"/>
          <w:sz w:val="28"/>
          <w:szCs w:val="28"/>
          <w:lang w:eastAsia="en-US"/>
        </w:rPr>
        <w:t>В целях приведения нормативн</w:t>
      </w:r>
      <w:r w:rsidR="00B276CC" w:rsidRPr="00393196">
        <w:rPr>
          <w:rFonts w:ascii="Times New Roman" w:hAnsi="Times New Roman"/>
          <w:sz w:val="28"/>
          <w:szCs w:val="28"/>
          <w:lang w:eastAsia="en-US"/>
        </w:rPr>
        <w:t>ых</w:t>
      </w:r>
      <w:r w:rsidR="00477DA8" w:rsidRPr="0039319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93196">
        <w:rPr>
          <w:rFonts w:ascii="Times New Roman" w:hAnsi="Times New Roman"/>
          <w:sz w:val="28"/>
          <w:szCs w:val="28"/>
          <w:lang w:eastAsia="en-US"/>
        </w:rPr>
        <w:t>правовых актов администрации Николенского сельского поселения Гулькевичского района в соответстви</w:t>
      </w:r>
      <w:r w:rsidR="00C0427E" w:rsidRPr="00393196">
        <w:rPr>
          <w:rFonts w:ascii="Times New Roman" w:hAnsi="Times New Roman"/>
          <w:sz w:val="28"/>
          <w:szCs w:val="28"/>
          <w:lang w:eastAsia="en-US"/>
        </w:rPr>
        <w:t>е</w:t>
      </w:r>
      <w:r w:rsidRPr="00393196">
        <w:rPr>
          <w:rFonts w:ascii="Times New Roman" w:hAnsi="Times New Roman"/>
          <w:sz w:val="28"/>
          <w:szCs w:val="28"/>
          <w:lang w:eastAsia="en-US"/>
        </w:rPr>
        <w:t xml:space="preserve"> с действующим законодательством, </w:t>
      </w:r>
      <w:r w:rsidRPr="00393196">
        <w:rPr>
          <w:rFonts w:ascii="Times New Roman" w:hAnsi="Times New Roman"/>
          <w:spacing w:val="60"/>
          <w:sz w:val="28"/>
          <w:szCs w:val="28"/>
          <w:lang w:eastAsia="en-US"/>
        </w:rPr>
        <w:t>постановляю</w:t>
      </w:r>
      <w:r w:rsidRPr="00393196">
        <w:rPr>
          <w:rFonts w:ascii="Times New Roman" w:hAnsi="Times New Roman"/>
          <w:sz w:val="28"/>
          <w:szCs w:val="28"/>
          <w:lang w:eastAsia="en-US"/>
        </w:rPr>
        <w:t>:</w:t>
      </w:r>
    </w:p>
    <w:p w:rsidR="00E22B11" w:rsidRPr="00393196" w:rsidRDefault="00E22B11" w:rsidP="008D6481">
      <w:pPr>
        <w:ind w:firstLine="709"/>
        <w:rPr>
          <w:rFonts w:ascii="Times New Roman" w:hAnsi="Times New Roman"/>
          <w:sz w:val="28"/>
          <w:szCs w:val="28"/>
        </w:rPr>
      </w:pPr>
      <w:r w:rsidRPr="00393196">
        <w:rPr>
          <w:rFonts w:ascii="Times New Roman" w:hAnsi="Times New Roman"/>
          <w:sz w:val="28"/>
          <w:szCs w:val="28"/>
          <w:lang w:eastAsia="en-US"/>
        </w:rPr>
        <w:t xml:space="preserve">1. Внести в </w:t>
      </w:r>
      <w:r w:rsidR="00477DA8" w:rsidRPr="00393196"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DB218B" w:rsidRPr="00393196">
        <w:rPr>
          <w:rFonts w:ascii="Times New Roman" w:hAnsi="Times New Roman"/>
          <w:sz w:val="28"/>
          <w:szCs w:val="28"/>
          <w:lang w:eastAsia="en-US"/>
        </w:rPr>
        <w:t xml:space="preserve"> к </w:t>
      </w:r>
      <w:r w:rsidRPr="00393196">
        <w:rPr>
          <w:rFonts w:ascii="Times New Roman" w:hAnsi="Times New Roman"/>
          <w:sz w:val="28"/>
          <w:szCs w:val="28"/>
          <w:lang w:eastAsia="en-US"/>
        </w:rPr>
        <w:t>постановлени</w:t>
      </w:r>
      <w:r w:rsidR="00DB218B" w:rsidRPr="00393196">
        <w:rPr>
          <w:rFonts w:ascii="Times New Roman" w:hAnsi="Times New Roman"/>
          <w:sz w:val="28"/>
          <w:szCs w:val="28"/>
          <w:lang w:eastAsia="en-US"/>
        </w:rPr>
        <w:t>ю</w:t>
      </w:r>
      <w:r w:rsidRPr="00393196">
        <w:rPr>
          <w:rFonts w:ascii="Times New Roman" w:hAnsi="Times New Roman"/>
          <w:sz w:val="28"/>
          <w:szCs w:val="28"/>
          <w:lang w:eastAsia="en-US"/>
        </w:rPr>
        <w:t xml:space="preserve"> администрации Николенского сельского поселения Гулькевичского района </w:t>
      </w:r>
      <w:r w:rsidR="000D4B6C">
        <w:rPr>
          <w:rFonts w:ascii="Times New Roman" w:hAnsi="Times New Roman"/>
          <w:sz w:val="28"/>
          <w:szCs w:val="28"/>
          <w:lang w:eastAsia="en-US"/>
        </w:rPr>
        <w:t xml:space="preserve">                              </w:t>
      </w:r>
      <w:r w:rsidRPr="00393196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A96D53" w:rsidRPr="00393196">
        <w:rPr>
          <w:rFonts w:ascii="Times New Roman" w:hAnsi="Times New Roman"/>
          <w:sz w:val="28"/>
          <w:szCs w:val="28"/>
          <w:lang w:eastAsia="en-US"/>
        </w:rPr>
        <w:t>7 декабря</w:t>
      </w:r>
      <w:r w:rsidRPr="00393196">
        <w:rPr>
          <w:rFonts w:ascii="Times New Roman" w:hAnsi="Times New Roman"/>
          <w:sz w:val="28"/>
          <w:szCs w:val="28"/>
          <w:lang w:eastAsia="en-US"/>
        </w:rPr>
        <w:t xml:space="preserve"> 201</w:t>
      </w:r>
      <w:r w:rsidR="00A96D53" w:rsidRPr="00393196">
        <w:rPr>
          <w:rFonts w:ascii="Times New Roman" w:hAnsi="Times New Roman"/>
          <w:sz w:val="28"/>
          <w:szCs w:val="28"/>
          <w:lang w:eastAsia="en-US"/>
        </w:rPr>
        <w:t>8</w:t>
      </w:r>
      <w:r w:rsidRPr="00393196">
        <w:rPr>
          <w:rFonts w:ascii="Times New Roman" w:hAnsi="Times New Roman"/>
          <w:sz w:val="28"/>
          <w:szCs w:val="28"/>
          <w:lang w:eastAsia="en-US"/>
        </w:rPr>
        <w:t xml:space="preserve"> г</w:t>
      </w:r>
      <w:r w:rsidR="000D4B6C">
        <w:rPr>
          <w:rFonts w:ascii="Times New Roman" w:hAnsi="Times New Roman"/>
          <w:sz w:val="28"/>
          <w:szCs w:val="28"/>
          <w:lang w:eastAsia="en-US"/>
        </w:rPr>
        <w:t>.</w:t>
      </w:r>
      <w:r w:rsidRPr="00393196">
        <w:rPr>
          <w:rFonts w:ascii="Times New Roman" w:hAnsi="Times New Roman"/>
          <w:sz w:val="28"/>
          <w:szCs w:val="28"/>
          <w:lang w:eastAsia="en-US"/>
        </w:rPr>
        <w:t xml:space="preserve"> № 1</w:t>
      </w:r>
      <w:r w:rsidR="00A96D53" w:rsidRPr="00393196">
        <w:rPr>
          <w:rFonts w:ascii="Times New Roman" w:hAnsi="Times New Roman"/>
          <w:sz w:val="28"/>
          <w:szCs w:val="28"/>
          <w:lang w:eastAsia="en-US"/>
        </w:rPr>
        <w:t>21</w:t>
      </w:r>
      <w:r w:rsidRPr="00393196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39319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билета» следующие изменения:</w:t>
      </w:r>
    </w:p>
    <w:p w:rsidR="00477DA8" w:rsidRPr="00393196" w:rsidRDefault="00D4340A" w:rsidP="00477DA8">
      <w:pPr>
        <w:rPr>
          <w:rFonts w:ascii="Times New Roman" w:hAnsi="Times New Roman" w:cs="Times New Roman"/>
          <w:sz w:val="28"/>
          <w:szCs w:val="28"/>
        </w:rPr>
      </w:pPr>
      <w:r w:rsidRPr="00393196">
        <w:rPr>
          <w:rFonts w:ascii="Times New Roman" w:hAnsi="Times New Roman" w:cs="Times New Roman"/>
          <w:sz w:val="28"/>
          <w:szCs w:val="28"/>
        </w:rPr>
        <w:t xml:space="preserve">1) </w:t>
      </w:r>
      <w:r w:rsidR="00393196">
        <w:rPr>
          <w:rFonts w:ascii="Times New Roman" w:hAnsi="Times New Roman" w:cs="Times New Roman"/>
          <w:sz w:val="28"/>
          <w:szCs w:val="28"/>
        </w:rPr>
        <w:t>П</w:t>
      </w:r>
      <w:r w:rsidRPr="00393196">
        <w:rPr>
          <w:rFonts w:ascii="Times New Roman" w:hAnsi="Times New Roman" w:cs="Times New Roman"/>
          <w:sz w:val="28"/>
          <w:szCs w:val="28"/>
        </w:rPr>
        <w:t>ункт 2.</w:t>
      </w:r>
      <w:r w:rsidR="00DD3A34" w:rsidRPr="00393196">
        <w:rPr>
          <w:rFonts w:ascii="Times New Roman" w:hAnsi="Times New Roman" w:cs="Times New Roman"/>
          <w:sz w:val="28"/>
          <w:szCs w:val="28"/>
        </w:rPr>
        <w:t>6</w:t>
      </w:r>
      <w:r w:rsidRPr="00393196">
        <w:rPr>
          <w:rFonts w:ascii="Times New Roman" w:hAnsi="Times New Roman" w:cs="Times New Roman"/>
          <w:sz w:val="28"/>
          <w:szCs w:val="28"/>
        </w:rPr>
        <w:t>.2 подраздела 2.</w:t>
      </w:r>
      <w:r w:rsidR="00DD3A34" w:rsidRPr="00393196">
        <w:rPr>
          <w:rFonts w:ascii="Times New Roman" w:hAnsi="Times New Roman" w:cs="Times New Roman"/>
          <w:sz w:val="28"/>
          <w:szCs w:val="28"/>
        </w:rPr>
        <w:t xml:space="preserve">6 </w:t>
      </w:r>
      <w:r w:rsidRPr="00393196">
        <w:rPr>
          <w:rFonts w:ascii="Times New Roman" w:hAnsi="Times New Roman" w:cs="Times New Roman"/>
          <w:sz w:val="28"/>
          <w:szCs w:val="28"/>
        </w:rPr>
        <w:t>раздела 2</w:t>
      </w:r>
      <w:r w:rsidR="00477DA8" w:rsidRPr="00393196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</w:t>
      </w:r>
      <w:r w:rsidRPr="00393196">
        <w:rPr>
          <w:sz w:val="28"/>
          <w:szCs w:val="28"/>
        </w:rPr>
        <w:t xml:space="preserve"> </w:t>
      </w:r>
      <w:r w:rsidR="00DD3A34" w:rsidRPr="0039319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276CC" w:rsidRPr="00393196" w:rsidRDefault="00B276CC" w:rsidP="00B276C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3196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393196">
        <w:rPr>
          <w:rFonts w:ascii="Times New Roman" w:eastAsia="Times New Roman" w:hAnsi="Times New Roman" w:cs="Times New Roman"/>
          <w:sz w:val="28"/>
          <w:szCs w:val="28"/>
        </w:rPr>
        <w:t>2.6.2. Документы, необходимые для предоставления муниципальной услуги, подлежащие представлению заявителем (прилагаются к заявлению) (копии):</w:t>
      </w:r>
    </w:p>
    <w:p w:rsidR="00B276CC" w:rsidRPr="00393196" w:rsidRDefault="00B276CC" w:rsidP="00B276C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3196"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личность заявителя (его представителя);</w:t>
      </w:r>
    </w:p>
    <w:p w:rsidR="00B276CC" w:rsidRPr="00393196" w:rsidRDefault="00B276CC" w:rsidP="00B276C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3196">
        <w:rPr>
          <w:rFonts w:ascii="Times New Roman" w:eastAsia="Times New Roman" w:hAnsi="Times New Roman" w:cs="Times New Roman"/>
          <w:sz w:val="28"/>
          <w:szCs w:val="28"/>
        </w:rPr>
        <w:t>2) документ, подтверждающий полномочия представителя заявителя на получение муниципальной услуги (в случае обращения представителя заявителя);</w:t>
      </w:r>
    </w:p>
    <w:p w:rsidR="00B276CC" w:rsidRPr="00393196" w:rsidRDefault="00B276CC" w:rsidP="00B276C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3196">
        <w:rPr>
          <w:rFonts w:ascii="Times New Roman" w:eastAsia="Times New Roman" w:hAnsi="Times New Roman" w:cs="Times New Roman"/>
          <w:sz w:val="28"/>
          <w:szCs w:val="28"/>
        </w:rPr>
        <w:t>3) документы, подтверждающие необходимость производства работ, требующих вырубки (уничтожения) зеленых насаждений на определенном земельном участке;</w:t>
      </w:r>
    </w:p>
    <w:p w:rsidR="00B276CC" w:rsidRPr="00393196" w:rsidRDefault="00B276CC" w:rsidP="00B276C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3196">
        <w:rPr>
          <w:rFonts w:ascii="Times New Roman" w:eastAsia="Times New Roman" w:hAnsi="Times New Roman" w:cs="Times New Roman"/>
          <w:sz w:val="28"/>
          <w:szCs w:val="28"/>
        </w:rPr>
        <w:t>4) информация о сроке выполнения работ;</w:t>
      </w:r>
    </w:p>
    <w:p w:rsidR="00B276CC" w:rsidRPr="00393196" w:rsidRDefault="00B276CC" w:rsidP="00B27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196">
        <w:rPr>
          <w:rFonts w:ascii="Times New Roman" w:eastAsia="Times New Roman" w:hAnsi="Times New Roman" w:cs="Times New Roman"/>
          <w:sz w:val="28"/>
          <w:szCs w:val="28"/>
        </w:rPr>
        <w:t>5) банковские реквизиты заявителя.</w:t>
      </w:r>
    </w:p>
    <w:p w:rsidR="00B276CC" w:rsidRPr="00393196" w:rsidRDefault="00B276CC" w:rsidP="00B276C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3196">
        <w:rPr>
          <w:rFonts w:ascii="Times New Roman" w:hAnsi="Times New Roman" w:cs="Times New Roman"/>
          <w:color w:val="000000"/>
          <w:sz w:val="28"/>
          <w:szCs w:val="28"/>
        </w:rPr>
        <w:t>Копии документов, указанных в настоящем пункте, предоставляются вместе с оригиналами. Оригиналы предоставляемых документов после сверки возвращаются заявителю</w:t>
      </w:r>
      <w:r w:rsidRPr="00393196">
        <w:rPr>
          <w:rFonts w:ascii="Times New Roman" w:hAnsi="Times New Roman" w:cs="Times New Roman"/>
          <w:sz w:val="28"/>
          <w:szCs w:val="28"/>
        </w:rPr>
        <w:t>»</w:t>
      </w:r>
      <w:r w:rsidR="00393196">
        <w:rPr>
          <w:rFonts w:ascii="Times New Roman" w:hAnsi="Times New Roman" w:cs="Times New Roman"/>
          <w:sz w:val="28"/>
          <w:szCs w:val="28"/>
        </w:rPr>
        <w:t>;</w:t>
      </w:r>
    </w:p>
    <w:p w:rsidR="00B276CC" w:rsidRPr="00393196" w:rsidRDefault="00D4340A" w:rsidP="003931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19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93196">
        <w:rPr>
          <w:rFonts w:ascii="Times New Roman" w:hAnsi="Times New Roman" w:cs="Times New Roman"/>
          <w:sz w:val="28"/>
          <w:szCs w:val="28"/>
        </w:rPr>
        <w:t>П</w:t>
      </w:r>
      <w:r w:rsidR="00562672" w:rsidRPr="00393196">
        <w:rPr>
          <w:rFonts w:ascii="Times New Roman" w:hAnsi="Times New Roman" w:cs="Times New Roman"/>
          <w:sz w:val="28"/>
          <w:szCs w:val="28"/>
        </w:rPr>
        <w:t>одраздел</w:t>
      </w:r>
      <w:r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DD3A34" w:rsidRPr="00393196">
        <w:rPr>
          <w:rFonts w:ascii="Times New Roman" w:hAnsi="Times New Roman" w:cs="Times New Roman"/>
          <w:sz w:val="28"/>
          <w:szCs w:val="28"/>
        </w:rPr>
        <w:t>2.7</w:t>
      </w:r>
      <w:r w:rsidRPr="00393196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477DA8" w:rsidRPr="00393196">
        <w:rPr>
          <w:rFonts w:ascii="Times New Roman" w:hAnsi="Times New Roman" w:cs="Times New Roman"/>
          <w:sz w:val="28"/>
          <w:szCs w:val="28"/>
        </w:rPr>
        <w:t xml:space="preserve">«Стандарт предоставления муниципальной услуги» </w:t>
      </w:r>
      <w:r w:rsidR="00B276CC" w:rsidRPr="0039319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B6A88" w:rsidRPr="00393196" w:rsidRDefault="00BB6A88" w:rsidP="00BB6A8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3196">
        <w:rPr>
          <w:rFonts w:ascii="Times New Roman" w:hAnsi="Times New Roman" w:cs="Times New Roman"/>
          <w:sz w:val="28"/>
          <w:szCs w:val="28"/>
        </w:rPr>
        <w:t>«</w:t>
      </w:r>
      <w:r w:rsidRPr="00393196">
        <w:rPr>
          <w:rFonts w:ascii="Times New Roman" w:eastAsia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 предусмотрены</w:t>
      </w:r>
      <w:r w:rsidRPr="00393196">
        <w:rPr>
          <w:rFonts w:ascii="Times New Roman" w:hAnsi="Times New Roman" w:cs="Times New Roman"/>
          <w:sz w:val="28"/>
          <w:szCs w:val="28"/>
        </w:rPr>
        <w:t>»</w:t>
      </w:r>
      <w:r w:rsidR="00393196">
        <w:rPr>
          <w:rFonts w:ascii="Times New Roman" w:hAnsi="Times New Roman" w:cs="Times New Roman"/>
          <w:sz w:val="28"/>
          <w:szCs w:val="28"/>
        </w:rPr>
        <w:t>;</w:t>
      </w:r>
    </w:p>
    <w:p w:rsidR="002C6869" w:rsidRPr="00393196" w:rsidRDefault="002C6869" w:rsidP="002C686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196">
        <w:rPr>
          <w:rFonts w:ascii="Times New Roman" w:hAnsi="Times New Roman" w:cs="Times New Roman"/>
          <w:sz w:val="28"/>
          <w:szCs w:val="28"/>
        </w:rPr>
        <w:t xml:space="preserve">3) </w:t>
      </w:r>
      <w:r w:rsidR="00393196">
        <w:rPr>
          <w:rFonts w:ascii="Times New Roman" w:hAnsi="Times New Roman" w:cs="Times New Roman"/>
          <w:sz w:val="28"/>
          <w:szCs w:val="28"/>
        </w:rPr>
        <w:t>П</w:t>
      </w:r>
      <w:r w:rsidR="00562672" w:rsidRPr="00393196">
        <w:rPr>
          <w:rFonts w:ascii="Times New Roman" w:hAnsi="Times New Roman" w:cs="Times New Roman"/>
          <w:sz w:val="28"/>
          <w:szCs w:val="28"/>
        </w:rPr>
        <w:t>одраздел</w:t>
      </w:r>
      <w:r w:rsidRPr="00393196">
        <w:rPr>
          <w:rFonts w:ascii="Times New Roman" w:hAnsi="Times New Roman" w:cs="Times New Roman"/>
          <w:sz w:val="28"/>
          <w:szCs w:val="28"/>
        </w:rPr>
        <w:t xml:space="preserve"> 2.12 раздела 2 «Стандарт предоставления муниципальной услуги» </w:t>
      </w:r>
      <w:r w:rsidRPr="0039319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абзац</w:t>
      </w:r>
      <w:r w:rsidRPr="003931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3196">
        <w:rPr>
          <w:rFonts w:ascii="Times New Roman" w:eastAsia="Times New Roman" w:hAnsi="Times New Roman" w:cs="Times New Roman"/>
          <w:color w:val="000000"/>
          <w:sz w:val="28"/>
          <w:szCs w:val="28"/>
        </w:rPr>
        <w:t>м следующего содержания:</w:t>
      </w:r>
    </w:p>
    <w:p w:rsidR="002C6869" w:rsidRPr="00393196" w:rsidRDefault="002C6869" w:rsidP="002C6869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196">
        <w:rPr>
          <w:rFonts w:ascii="Times New Roman" w:eastAsia="Times New Roman" w:hAnsi="Times New Roman" w:cs="Times New Roman"/>
          <w:color w:val="000000"/>
          <w:sz w:val="28"/>
          <w:szCs w:val="28"/>
        </w:rPr>
        <w:t>«При несанкционированной вырубке (уничтожении) зеленых насаждений плата рассчитывается в пятикратном размере.</w:t>
      </w:r>
    </w:p>
    <w:p w:rsidR="002C6869" w:rsidRPr="00393196" w:rsidRDefault="002C6869" w:rsidP="002C68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19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– при повреждении более 30 процентов зеленого насаждения»;</w:t>
      </w:r>
    </w:p>
    <w:p w:rsidR="00BB6A88" w:rsidRPr="00393196" w:rsidRDefault="002C6869" w:rsidP="002C68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196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>4</w:t>
      </w:r>
      <w:r w:rsidR="00E22B11" w:rsidRPr="00393196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 xml:space="preserve">) </w:t>
      </w:r>
      <w:r w:rsidR="00393196" w:rsidRPr="00393196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>П</w:t>
      </w:r>
      <w:r w:rsidR="008D6516" w:rsidRPr="00393196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 xml:space="preserve">одпункт </w:t>
      </w:r>
      <w:r w:rsidR="00677FC1" w:rsidRPr="00393196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>7</w:t>
      </w:r>
      <w:r w:rsidR="008D6516" w:rsidRPr="00393196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 xml:space="preserve"> пункта 5.1.2</w:t>
      </w:r>
      <w:r w:rsidR="00DF2635" w:rsidRPr="00393196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 xml:space="preserve"> </w:t>
      </w:r>
      <w:r w:rsidR="008F4EB0" w:rsidRPr="00393196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>подраздела 5.1 раздела 5</w:t>
      </w:r>
      <w:r w:rsidR="00477DA8" w:rsidRPr="00393196">
        <w:rPr>
          <w:sz w:val="28"/>
          <w:szCs w:val="28"/>
        </w:rPr>
        <w:t xml:space="preserve"> </w:t>
      </w:r>
      <w:r w:rsidR="00477DA8" w:rsidRPr="00393196">
        <w:rPr>
          <w:rFonts w:ascii="Times New Roman" w:hAnsi="Times New Roman" w:cs="Times New Roman"/>
          <w:sz w:val="28"/>
          <w:szCs w:val="28"/>
        </w:rPr>
        <w:t>«Досудебный (внесудебный) порядок обжалования решений и действий (бездействия) администрации муниципального образования Гулькевичский район,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</w:t>
      </w:r>
      <w:r w:rsidR="00677FC1" w:rsidRPr="00393196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 xml:space="preserve"> </w:t>
      </w:r>
      <w:r w:rsidR="00BB6A88" w:rsidRPr="0039319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B6A88" w:rsidRPr="00393196" w:rsidRDefault="00BB6A88" w:rsidP="00BB6A8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196">
        <w:rPr>
          <w:rFonts w:ascii="Times New Roman" w:eastAsia="Times New Roman" w:hAnsi="Times New Roman" w:cs="Times New Roman"/>
          <w:color w:val="000000"/>
          <w:sz w:val="28"/>
          <w:szCs w:val="28"/>
        </w:rPr>
        <w:t>«7) отказ уполномоченного органа, должностного лица уполномоченного органа, МФЦ, работника МФЦ, иной организации, привлекаемой МФЦ к предоставлению муниципальной услуги, работника иной организации, привлекаемой МФЦ к предоставлению муниципальной услуги,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210-ФЗ»;</w:t>
      </w:r>
    </w:p>
    <w:p w:rsidR="00BB6A88" w:rsidRPr="00393196" w:rsidRDefault="002C6869" w:rsidP="00BB6A8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19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B6A88" w:rsidRPr="00393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9319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B6A88" w:rsidRPr="00393196">
        <w:rPr>
          <w:rFonts w:ascii="Times New Roman" w:eastAsia="Times New Roman" w:hAnsi="Times New Roman" w:cs="Times New Roman"/>
          <w:color w:val="000000"/>
          <w:sz w:val="28"/>
          <w:szCs w:val="28"/>
        </w:rPr>
        <w:t>ункт 5.3.5 подраздел 5.3. раздела 5 «Досудебный (внесудебный) порядок обжалования решений и действий (бездействия) администрации Отрадо-Ольгинского сельского поселения Гулькевичского района,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 изложить в следующей редакции:</w:t>
      </w:r>
    </w:p>
    <w:p w:rsidR="00BB6A88" w:rsidRPr="00393196" w:rsidRDefault="00BB6A88" w:rsidP="00BB6A88">
      <w:pPr>
        <w:ind w:firstLine="709"/>
        <w:rPr>
          <w:rFonts w:ascii="Times New Roman" w:eastAsia="Times New Roman" w:hAnsi="Times New Roman" w:cs="Times New Roman"/>
          <w:color w:val="000000"/>
        </w:rPr>
      </w:pPr>
      <w:r w:rsidRPr="00393196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hi-IN"/>
        </w:rPr>
        <w:t>«</w:t>
      </w:r>
      <w:r w:rsidRPr="00393196">
        <w:rPr>
          <w:rFonts w:ascii="Times New Roman" w:eastAsia="Times New Roman" w:hAnsi="Times New Roman" w:cs="Times New Roman"/>
          <w:color w:val="000000"/>
          <w:sz w:val="28"/>
          <w:szCs w:val="28"/>
        </w:rPr>
        <w:t>5.3.5. Жалоба должна содержать:</w:t>
      </w:r>
    </w:p>
    <w:p w:rsidR="00BB6A88" w:rsidRPr="00393196" w:rsidRDefault="00BB6A88" w:rsidP="00BB6A88">
      <w:pPr>
        <w:ind w:firstLine="709"/>
        <w:rPr>
          <w:rFonts w:ascii="Times New Roman" w:eastAsia="Times New Roman" w:hAnsi="Times New Roman" w:cs="Times New Roman"/>
          <w:color w:val="000000"/>
        </w:rPr>
      </w:pPr>
      <w:r w:rsidRPr="00393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наименование уполномоченного органа, должностного лица уполномоченного органа либо муниципального служащего, МФЦ, его руководителя и (или) работника, наименование иной организации, привлекаемой МФЦ к предоставлению муниципальной услуги, работника иной организации, привлекаемой МФЦ к предоставлению муниципальной услуги, решения и действия (бездействие) которых обжалуются;</w:t>
      </w:r>
    </w:p>
    <w:p w:rsidR="00BB6A88" w:rsidRPr="00393196" w:rsidRDefault="00BB6A88" w:rsidP="00BB6A88">
      <w:pPr>
        <w:ind w:firstLine="709"/>
        <w:rPr>
          <w:rFonts w:ascii="Times New Roman" w:eastAsia="Times New Roman" w:hAnsi="Times New Roman" w:cs="Times New Roman"/>
          <w:color w:val="000000"/>
        </w:rPr>
      </w:pPr>
      <w:r w:rsidRPr="00393196">
        <w:rPr>
          <w:rFonts w:ascii="Times New Roman" w:eastAsia="Times New Roman" w:hAnsi="Times New Roman" w:cs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6A88" w:rsidRPr="00393196" w:rsidRDefault="00BB6A88" w:rsidP="00BB6A88">
      <w:pPr>
        <w:ind w:firstLine="709"/>
        <w:rPr>
          <w:rFonts w:ascii="Times New Roman" w:eastAsia="Times New Roman" w:hAnsi="Times New Roman" w:cs="Times New Roman"/>
          <w:color w:val="000000"/>
        </w:rPr>
      </w:pPr>
      <w:r w:rsidRPr="00393196">
        <w:rPr>
          <w:rFonts w:ascii="Times New Roman" w:eastAsia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иной организации, привлекаемой МФЦ к предоставлению муниципальной услуги, работника иной организации, привлекаемой МФЦ к предоставлению муниципальной услуги,;</w:t>
      </w:r>
    </w:p>
    <w:p w:rsidR="00BB6A88" w:rsidRPr="00393196" w:rsidRDefault="00BB6A88" w:rsidP="00BB6A8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196">
        <w:rPr>
          <w:rFonts w:ascii="Times New Roman" w:eastAsia="Times New Roman" w:hAnsi="Times New Roman" w:cs="Times New Roman"/>
          <w:color w:val="000000"/>
          <w:sz w:val="28"/>
          <w:szCs w:val="28"/>
        </w:rPr>
        <w:t>4) 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работника МФЦ, иной организации, привлекаемой МФЦ к предоставлению муниципальной услуги, работника иной организации, привлекаемой МФЦ к предоставлению муниципальной услуги,. Заявителем могут быть представлены документы (при наличии), подтверждающие доводы заявителя, либо их копии»</w:t>
      </w:r>
      <w:r w:rsidR="003931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1771" w:rsidRPr="00393196" w:rsidRDefault="00251771" w:rsidP="00DB218B">
      <w:pPr>
        <w:rPr>
          <w:rFonts w:ascii="Times New Roman" w:hAnsi="Times New Roman" w:cs="Times New Roman"/>
          <w:sz w:val="28"/>
          <w:szCs w:val="28"/>
        </w:rPr>
      </w:pPr>
      <w:r w:rsidRPr="00393196">
        <w:rPr>
          <w:rFonts w:ascii="Times New Roman" w:hAnsi="Times New Roman" w:cs="Times New Roman"/>
          <w:sz w:val="28"/>
          <w:szCs w:val="28"/>
        </w:rPr>
        <w:t>6) Приложение № 1 к административному регламенту признать утратившим силу.</w:t>
      </w:r>
    </w:p>
    <w:p w:rsidR="00416A72" w:rsidRPr="00393196" w:rsidRDefault="00416A72" w:rsidP="008D648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3196">
        <w:rPr>
          <w:rFonts w:ascii="Times New Roman" w:hAnsi="Times New Roman" w:cs="Times New Roman"/>
          <w:sz w:val="28"/>
          <w:szCs w:val="28"/>
        </w:rPr>
        <w:t>2. Главному специалисту администрации Николенского сельского поселения Гулькевичского района (Суббота О.Е.)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5 февраля 2016 года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416A72" w:rsidRPr="00393196" w:rsidRDefault="00416A72" w:rsidP="008D64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196">
        <w:rPr>
          <w:rFonts w:ascii="Times New Roman" w:hAnsi="Times New Roman" w:cs="Times New Roman"/>
          <w:sz w:val="28"/>
          <w:szCs w:val="28"/>
        </w:rPr>
        <w:t>1) в здании администрации Николенского сельского поселения Гулькевичского района, расположенного по адресу: с. Николенское, ул. Октябрьская, 86;</w:t>
      </w:r>
    </w:p>
    <w:p w:rsidR="00416A72" w:rsidRPr="00393196" w:rsidRDefault="00416A72" w:rsidP="008D64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196">
        <w:rPr>
          <w:rFonts w:ascii="Times New Roman" w:hAnsi="Times New Roman" w:cs="Times New Roman"/>
          <w:sz w:val="28"/>
          <w:szCs w:val="28"/>
        </w:rPr>
        <w:t xml:space="preserve">2) в помещении сельской библиотеки муниципального казенного </w:t>
      </w:r>
      <w:r w:rsidRPr="0039319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Центр культуры и досуга Николенского сельского поселения Гулькевичского района, расположенного по адресу: с. Николенское, ул. Мира, 23 В. и </w:t>
      </w:r>
      <w:r w:rsidR="00C47416" w:rsidRPr="0039319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93196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«Интернет».</w:t>
      </w:r>
    </w:p>
    <w:p w:rsidR="00416A72" w:rsidRPr="00393196" w:rsidRDefault="00416A72" w:rsidP="008D64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196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251771" w:rsidRPr="00393196" w:rsidRDefault="00251771" w:rsidP="00251771">
      <w:pPr>
        <w:pStyle w:val="a9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93196">
        <w:rPr>
          <w:sz w:val="28"/>
          <w:szCs w:val="28"/>
        </w:rPr>
        <w:t xml:space="preserve">4. </w:t>
      </w:r>
      <w:r w:rsidRPr="00393196">
        <w:rPr>
          <w:color w:val="000000"/>
          <w:sz w:val="28"/>
          <w:szCs w:val="28"/>
        </w:rPr>
        <w:t>Постановление вступает в силу после его официального обнародования.</w:t>
      </w:r>
    </w:p>
    <w:p w:rsidR="00416A72" w:rsidRPr="00393196" w:rsidRDefault="00416A72" w:rsidP="00416A72">
      <w:pPr>
        <w:rPr>
          <w:rFonts w:ascii="Times New Roman" w:hAnsi="Times New Roman" w:cs="Times New Roman"/>
          <w:sz w:val="28"/>
          <w:szCs w:val="28"/>
        </w:rPr>
      </w:pPr>
    </w:p>
    <w:p w:rsidR="00416A72" w:rsidRPr="00393196" w:rsidRDefault="00416A72" w:rsidP="00416A72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416A72" w:rsidRPr="00393196" w:rsidRDefault="00416A72" w:rsidP="00416A72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416A72" w:rsidRPr="00393196" w:rsidRDefault="00416A72" w:rsidP="00416A72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393196">
        <w:rPr>
          <w:rFonts w:ascii="Times New Roman" w:hAnsi="Times New Roman" w:cs="Times New Roman"/>
          <w:spacing w:val="-2"/>
          <w:sz w:val="28"/>
          <w:szCs w:val="28"/>
        </w:rPr>
        <w:t>Глава Николенского сельского поселения</w:t>
      </w:r>
    </w:p>
    <w:p w:rsidR="00416A72" w:rsidRPr="003718F8" w:rsidRDefault="00416A72" w:rsidP="00416A72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393196">
        <w:rPr>
          <w:rFonts w:ascii="Times New Roman" w:hAnsi="Times New Roman" w:cs="Times New Roman"/>
          <w:spacing w:val="-2"/>
          <w:sz w:val="28"/>
          <w:szCs w:val="28"/>
        </w:rPr>
        <w:t>Гулькевичского района                                                                     Д.А. Пахомов</w:t>
      </w:r>
    </w:p>
    <w:sectPr w:rsidR="00416A72" w:rsidRPr="003718F8" w:rsidSect="008D786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45" w:rsidRDefault="00023F45" w:rsidP="008D786D">
      <w:r>
        <w:separator/>
      </w:r>
    </w:p>
  </w:endnote>
  <w:endnote w:type="continuationSeparator" w:id="0">
    <w:p w:rsidR="00023F45" w:rsidRDefault="00023F45" w:rsidP="008D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45" w:rsidRDefault="00023F45" w:rsidP="008D786D">
      <w:r>
        <w:separator/>
      </w:r>
    </w:p>
  </w:footnote>
  <w:footnote w:type="continuationSeparator" w:id="0">
    <w:p w:rsidR="00023F45" w:rsidRDefault="00023F45" w:rsidP="008D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17648"/>
      <w:docPartObj>
        <w:docPartGallery w:val="Page Numbers (Top of Page)"/>
        <w:docPartUnique/>
      </w:docPartObj>
    </w:sdtPr>
    <w:sdtEndPr/>
    <w:sdtContent>
      <w:p w:rsidR="008D786D" w:rsidRDefault="002B14D7">
        <w:pPr>
          <w:pStyle w:val="a5"/>
          <w:jc w:val="center"/>
        </w:pPr>
        <w:r>
          <w:fldChar w:fldCharType="begin"/>
        </w:r>
        <w:r w:rsidR="008D786D">
          <w:instrText>PAGE   \* MERGEFORMAT</w:instrText>
        </w:r>
        <w:r>
          <w:fldChar w:fldCharType="separate"/>
        </w:r>
        <w:r w:rsidR="00942C71">
          <w:rPr>
            <w:noProof/>
          </w:rPr>
          <w:t>4</w:t>
        </w:r>
        <w:r>
          <w:fldChar w:fldCharType="end"/>
        </w:r>
      </w:p>
    </w:sdtContent>
  </w:sdt>
  <w:p w:rsidR="008D786D" w:rsidRDefault="008D78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F5" w:rsidRPr="008A5EF5" w:rsidRDefault="008A5EF5" w:rsidP="008A5EF5">
    <w:pPr>
      <w:pStyle w:val="a5"/>
      <w:tabs>
        <w:tab w:val="clear" w:pos="4677"/>
        <w:tab w:val="clear" w:pos="9355"/>
        <w:tab w:val="left" w:pos="7103"/>
      </w:tabs>
      <w:rPr>
        <w:rFonts w:ascii="Times New Roman" w:hAnsi="Times New Roman" w:cs="Times New Roman"/>
        <w:sz w:val="28"/>
        <w:szCs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B11"/>
    <w:rsid w:val="000105DC"/>
    <w:rsid w:val="0001408A"/>
    <w:rsid w:val="00023F45"/>
    <w:rsid w:val="000355FE"/>
    <w:rsid w:val="00052243"/>
    <w:rsid w:val="000619A2"/>
    <w:rsid w:val="000D4B6C"/>
    <w:rsid w:val="00156EE7"/>
    <w:rsid w:val="0019278A"/>
    <w:rsid w:val="001D460C"/>
    <w:rsid w:val="00225547"/>
    <w:rsid w:val="00226526"/>
    <w:rsid w:val="002417C8"/>
    <w:rsid w:val="00242C6C"/>
    <w:rsid w:val="00251771"/>
    <w:rsid w:val="002B14D7"/>
    <w:rsid w:val="002C6869"/>
    <w:rsid w:val="00307A02"/>
    <w:rsid w:val="00393196"/>
    <w:rsid w:val="003A6AF7"/>
    <w:rsid w:val="003C0B83"/>
    <w:rsid w:val="00404E36"/>
    <w:rsid w:val="00416A72"/>
    <w:rsid w:val="00450F92"/>
    <w:rsid w:val="00471A8F"/>
    <w:rsid w:val="00477DA8"/>
    <w:rsid w:val="00487A8E"/>
    <w:rsid w:val="004A49FD"/>
    <w:rsid w:val="004C5E6A"/>
    <w:rsid w:val="004E3B57"/>
    <w:rsid w:val="00560CA3"/>
    <w:rsid w:val="00562672"/>
    <w:rsid w:val="005F446E"/>
    <w:rsid w:val="00676B68"/>
    <w:rsid w:val="00677FC1"/>
    <w:rsid w:val="00684269"/>
    <w:rsid w:val="00722686"/>
    <w:rsid w:val="0074075D"/>
    <w:rsid w:val="00741036"/>
    <w:rsid w:val="00742CF3"/>
    <w:rsid w:val="00770A98"/>
    <w:rsid w:val="007D43A8"/>
    <w:rsid w:val="0082293E"/>
    <w:rsid w:val="00891080"/>
    <w:rsid w:val="008A5EF5"/>
    <w:rsid w:val="008C32ED"/>
    <w:rsid w:val="008C6568"/>
    <w:rsid w:val="008D0BB3"/>
    <w:rsid w:val="008D32DF"/>
    <w:rsid w:val="008D6481"/>
    <w:rsid w:val="008D6516"/>
    <w:rsid w:val="008D786D"/>
    <w:rsid w:val="008F4EB0"/>
    <w:rsid w:val="00942C71"/>
    <w:rsid w:val="00964227"/>
    <w:rsid w:val="009D1FB5"/>
    <w:rsid w:val="00A96D53"/>
    <w:rsid w:val="00AA2CF4"/>
    <w:rsid w:val="00AE5C6B"/>
    <w:rsid w:val="00B276CC"/>
    <w:rsid w:val="00B342DE"/>
    <w:rsid w:val="00B4275E"/>
    <w:rsid w:val="00B80780"/>
    <w:rsid w:val="00BB6A88"/>
    <w:rsid w:val="00BE54BE"/>
    <w:rsid w:val="00C0427E"/>
    <w:rsid w:val="00C26B2D"/>
    <w:rsid w:val="00C47416"/>
    <w:rsid w:val="00D26D29"/>
    <w:rsid w:val="00D4340A"/>
    <w:rsid w:val="00D6715A"/>
    <w:rsid w:val="00DB218B"/>
    <w:rsid w:val="00DC7D19"/>
    <w:rsid w:val="00DD3A34"/>
    <w:rsid w:val="00DF2635"/>
    <w:rsid w:val="00E12F01"/>
    <w:rsid w:val="00E137DA"/>
    <w:rsid w:val="00E22B11"/>
    <w:rsid w:val="00E32C52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52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7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86D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7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786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DD3A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DB218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9">
    <w:name w:val="Normal (Web)"/>
    <w:basedOn w:val="a"/>
    <w:semiHidden/>
    <w:unhideWhenUsed/>
    <w:rsid w:val="00251771"/>
    <w:pPr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2020-02-27T11:03:00Z</cp:lastPrinted>
  <dcterms:created xsi:type="dcterms:W3CDTF">2020-02-18T11:33:00Z</dcterms:created>
  <dcterms:modified xsi:type="dcterms:W3CDTF">2020-02-27T11:04:00Z</dcterms:modified>
</cp:coreProperties>
</file>