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53"/>
        <w:gridCol w:w="4074"/>
        <w:gridCol w:w="2053"/>
        <w:gridCol w:w="709"/>
        <w:gridCol w:w="283"/>
      </w:tblGrid>
      <w:tr w:rsidR="00F2019E" w:rsidRPr="00F2019E" w:rsidTr="00790BE6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F2019E">
              <w:rPr>
                <w:rFonts w:ascii="Liberation Serif" w:hAnsi="Liberation Serif" w:cs="Liberation Serif"/>
                <w:noProof/>
                <w:color w:val="000000"/>
                <w:kern w:val="28"/>
                <w:sz w:val="28"/>
              </w:rPr>
              <w:drawing>
                <wp:inline distT="0" distB="0" distL="0" distR="0" wp14:anchorId="1F307AAE" wp14:editId="21DF29FF">
                  <wp:extent cx="877570" cy="1141095"/>
                  <wp:effectExtent l="0" t="0" r="0" b="1905"/>
                  <wp:docPr id="2" name="Рисунок 2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F2019E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E8174C" w:rsidRDefault="00E8174C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F2019E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F2019E" w:rsidRPr="00F2019E" w:rsidTr="00E023FA">
        <w:trPr>
          <w:trHeight w:val="17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</w:pPr>
            <w:r w:rsidRPr="00F2019E">
              <w:rPr>
                <w:rFonts w:ascii="Liberation Serif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19E" w:rsidRPr="0017580F" w:rsidRDefault="00793B65" w:rsidP="0017580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</w:pPr>
            <w:r w:rsidRPr="00F2019E">
              <w:rPr>
                <w:rFonts w:ascii="Liberation Serif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019E" w:rsidRPr="0017580F" w:rsidRDefault="00A81272" w:rsidP="0017580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F2019E" w:rsidRPr="00F2019E" w:rsidTr="00790BE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</w:pPr>
            <w:r w:rsidRPr="00F2019E">
              <w:rPr>
                <w:rFonts w:ascii="Liberation Serif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F2019E" w:rsidRPr="00F2019E" w:rsidTr="00790BE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F2019E" w:rsidRPr="00F2019E" w:rsidTr="00790BE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314F" w:rsidRPr="009F77C6" w:rsidRDefault="0071314F" w:rsidP="0071314F">
            <w:pPr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9F77C6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 признании утратившим силу </w:t>
            </w:r>
            <w:r w:rsidR="001D7B1D" w:rsidRPr="009F77C6">
              <w:rPr>
                <w:b/>
                <w:sz w:val="28"/>
                <w:szCs w:val="28"/>
              </w:rPr>
              <w:t>постановления</w:t>
            </w:r>
            <w:r w:rsidR="001D7B1D" w:rsidRPr="009F77C6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  <w:r w:rsidRPr="009F77C6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администрации Николенского сельского поселения </w:t>
            </w:r>
          </w:p>
          <w:p w:rsidR="001D7B1D" w:rsidRPr="009F77C6" w:rsidRDefault="0071314F" w:rsidP="001D7B1D">
            <w:pPr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 w:rsidRPr="009F77C6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>Гулькевичского района</w:t>
            </w:r>
            <w:r w:rsidR="001D7B1D" w:rsidRPr="009F77C6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  <w:r w:rsidR="001D7B1D" w:rsidRPr="009F77C6">
              <w:rPr>
                <w:b/>
                <w:bCs/>
                <w:color w:val="000000"/>
                <w:kern w:val="28"/>
                <w:sz w:val="28"/>
                <w:szCs w:val="28"/>
              </w:rPr>
              <w:t xml:space="preserve">от 22 августа 2016 г. № 128 </w:t>
            </w:r>
          </w:p>
          <w:p w:rsidR="00DD51ED" w:rsidRPr="009F77C6" w:rsidRDefault="001D7B1D" w:rsidP="001D7B1D">
            <w:pPr>
              <w:jc w:val="center"/>
              <w:rPr>
                <w:b/>
                <w:sz w:val="28"/>
                <w:szCs w:val="28"/>
              </w:rPr>
            </w:pPr>
            <w:r w:rsidRPr="009F77C6">
              <w:rPr>
                <w:b/>
                <w:bCs/>
                <w:color w:val="000000"/>
                <w:kern w:val="28"/>
                <w:sz w:val="28"/>
                <w:szCs w:val="28"/>
              </w:rPr>
              <w:t>«</w:t>
            </w:r>
            <w:r w:rsidRPr="009F77C6">
              <w:rPr>
                <w:b/>
                <w:sz w:val="28"/>
                <w:szCs w:val="28"/>
              </w:rPr>
              <w:t>Об утверждении Положения о порядке создания</w:t>
            </w:r>
          </w:p>
          <w:p w:rsidR="00DD51ED" w:rsidRPr="009F77C6" w:rsidRDefault="001D7B1D" w:rsidP="001D7B1D">
            <w:pPr>
              <w:jc w:val="center"/>
              <w:rPr>
                <w:b/>
                <w:sz w:val="28"/>
                <w:szCs w:val="28"/>
              </w:rPr>
            </w:pPr>
            <w:r w:rsidRPr="009F77C6">
              <w:rPr>
                <w:b/>
                <w:sz w:val="28"/>
                <w:szCs w:val="28"/>
              </w:rPr>
              <w:t xml:space="preserve"> и ведения реестра зеленых насаждений на территории </w:t>
            </w:r>
          </w:p>
          <w:p w:rsidR="00DD51ED" w:rsidRPr="009F77C6" w:rsidRDefault="001D7B1D" w:rsidP="00DD51ED">
            <w:pPr>
              <w:jc w:val="center"/>
              <w:rPr>
                <w:b/>
                <w:sz w:val="28"/>
                <w:szCs w:val="28"/>
              </w:rPr>
            </w:pPr>
            <w:r w:rsidRPr="009F77C6">
              <w:rPr>
                <w:b/>
                <w:sz w:val="28"/>
                <w:szCs w:val="28"/>
              </w:rPr>
              <w:t xml:space="preserve">Николенского сельского поселения </w:t>
            </w:r>
          </w:p>
          <w:p w:rsidR="00F2019E" w:rsidRPr="00F2019E" w:rsidRDefault="00DD51ED" w:rsidP="00DD51ED">
            <w:pPr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9F77C6">
              <w:rPr>
                <w:b/>
                <w:sz w:val="28"/>
                <w:szCs w:val="28"/>
              </w:rPr>
              <w:t>Г</w:t>
            </w:r>
            <w:r w:rsidR="001D7B1D" w:rsidRPr="009F77C6">
              <w:rPr>
                <w:b/>
                <w:sz w:val="28"/>
                <w:szCs w:val="28"/>
              </w:rPr>
              <w:t>улькевичского района</w:t>
            </w:r>
            <w:r w:rsidR="001D7B1D" w:rsidRPr="009F77C6">
              <w:rPr>
                <w:b/>
                <w:kern w:val="28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F2019E" w:rsidRPr="00F2019E" w:rsidTr="00790BE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019E" w:rsidRPr="00F2019E" w:rsidRDefault="00F2019E" w:rsidP="00F201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8F3A43" w:rsidRDefault="001D7B1D" w:rsidP="008F3A43">
      <w:pPr>
        <w:shd w:val="clear" w:color="auto" w:fill="FFFFFF"/>
        <w:ind w:firstLine="709"/>
        <w:jc w:val="both"/>
        <w:rPr>
          <w:rFonts w:eastAsia="Arial Unicode MS" w:cs="Tahoma"/>
          <w:kern w:val="28"/>
          <w:sz w:val="28"/>
          <w:szCs w:val="28"/>
        </w:rPr>
      </w:pPr>
      <w:r w:rsidRPr="00DD51ED">
        <w:rPr>
          <w:sz w:val="28"/>
          <w:szCs w:val="28"/>
        </w:rPr>
        <w:t>В соответствии с Законом Краснодарского края от 23 декабря 2019 г</w:t>
      </w:r>
      <w:r w:rsidR="008F3A43">
        <w:rPr>
          <w:sz w:val="28"/>
          <w:szCs w:val="28"/>
        </w:rPr>
        <w:t xml:space="preserve">.      </w:t>
      </w:r>
      <w:r w:rsidRPr="00DD51ED">
        <w:rPr>
          <w:sz w:val="28"/>
          <w:szCs w:val="28"/>
        </w:rPr>
        <w:t xml:space="preserve"> № 4202-КЗ «О внесении изменений в Закон Краснодарского края «Об охране зеленых насаждений в Краснодарском крае»,</w:t>
      </w:r>
      <w:r w:rsidRPr="001D7B1D">
        <w:rPr>
          <w:sz w:val="28"/>
          <w:szCs w:val="28"/>
        </w:rPr>
        <w:t xml:space="preserve"> </w:t>
      </w:r>
      <w:r w:rsidR="00500183" w:rsidRPr="001D7B1D">
        <w:rPr>
          <w:bCs/>
          <w:spacing w:val="-1"/>
          <w:kern w:val="28"/>
          <w:sz w:val="28"/>
          <w:szCs w:val="28"/>
        </w:rPr>
        <w:t>руководствуясь у</w:t>
      </w:r>
      <w:r w:rsidR="00500183" w:rsidRPr="001D7B1D">
        <w:rPr>
          <w:kern w:val="28"/>
          <w:sz w:val="28"/>
          <w:szCs w:val="28"/>
        </w:rPr>
        <w:t>ставом Николенского сельского поселения Гулькевичского района</w:t>
      </w:r>
      <w:r w:rsidR="00500183" w:rsidRPr="001D7B1D">
        <w:rPr>
          <w:spacing w:val="-1"/>
          <w:kern w:val="28"/>
          <w:sz w:val="28"/>
          <w:szCs w:val="28"/>
        </w:rPr>
        <w:t xml:space="preserve">, </w:t>
      </w:r>
      <w:r w:rsidR="00500183" w:rsidRPr="001D7B1D">
        <w:rPr>
          <w:rFonts w:eastAsia="Arial Unicode MS" w:cs="Tahoma"/>
          <w:kern w:val="28"/>
          <w:sz w:val="28"/>
          <w:szCs w:val="28"/>
        </w:rPr>
        <w:t>п о с т а н о в л я ю:</w:t>
      </w:r>
    </w:p>
    <w:p w:rsidR="00500183" w:rsidRPr="00500183" w:rsidRDefault="00500183" w:rsidP="008F3A43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 w:rsidRPr="00500183">
        <w:rPr>
          <w:rFonts w:eastAsia="Arial Unicode MS" w:cs="Tahoma"/>
          <w:kern w:val="28"/>
          <w:sz w:val="28"/>
          <w:szCs w:val="28"/>
        </w:rPr>
        <w:t xml:space="preserve">1. </w:t>
      </w:r>
      <w:r w:rsidRPr="00500183">
        <w:rPr>
          <w:kern w:val="28"/>
          <w:sz w:val="28"/>
          <w:szCs w:val="28"/>
        </w:rPr>
        <w:t>Признать утратившими силу</w:t>
      </w:r>
      <w:r w:rsidR="0071314F">
        <w:rPr>
          <w:kern w:val="28"/>
          <w:sz w:val="28"/>
          <w:szCs w:val="28"/>
        </w:rPr>
        <w:t xml:space="preserve"> </w:t>
      </w:r>
      <w:r w:rsidRPr="00500183">
        <w:rPr>
          <w:kern w:val="28"/>
          <w:sz w:val="28"/>
          <w:szCs w:val="28"/>
        </w:rPr>
        <w:t>постановление администрации Николенского сельского поселения Гулькевичского района</w:t>
      </w:r>
      <w:r w:rsidRPr="00500183">
        <w:rPr>
          <w:bCs/>
          <w:color w:val="000000"/>
          <w:kern w:val="28"/>
          <w:sz w:val="28"/>
          <w:szCs w:val="28"/>
        </w:rPr>
        <w:t xml:space="preserve"> от </w:t>
      </w:r>
      <w:r w:rsidR="00E8174C">
        <w:rPr>
          <w:bCs/>
          <w:color w:val="000000"/>
          <w:kern w:val="28"/>
          <w:sz w:val="28"/>
          <w:szCs w:val="28"/>
        </w:rPr>
        <w:t>2</w:t>
      </w:r>
      <w:r w:rsidR="002C22F4">
        <w:rPr>
          <w:bCs/>
          <w:color w:val="000000"/>
          <w:kern w:val="28"/>
          <w:sz w:val="28"/>
          <w:szCs w:val="28"/>
        </w:rPr>
        <w:t>2</w:t>
      </w:r>
      <w:r w:rsidR="00E8174C">
        <w:rPr>
          <w:bCs/>
          <w:color w:val="000000"/>
          <w:kern w:val="28"/>
          <w:sz w:val="28"/>
          <w:szCs w:val="28"/>
        </w:rPr>
        <w:t xml:space="preserve"> августа</w:t>
      </w:r>
      <w:r w:rsidR="0071314F">
        <w:rPr>
          <w:bCs/>
          <w:color w:val="000000"/>
          <w:kern w:val="28"/>
          <w:sz w:val="28"/>
          <w:szCs w:val="28"/>
        </w:rPr>
        <w:t xml:space="preserve"> </w:t>
      </w:r>
      <w:r w:rsidR="00C129C3">
        <w:rPr>
          <w:bCs/>
          <w:color w:val="000000"/>
          <w:kern w:val="28"/>
          <w:sz w:val="28"/>
          <w:szCs w:val="28"/>
        </w:rPr>
        <w:t>201</w:t>
      </w:r>
      <w:r w:rsidR="002C22F4">
        <w:rPr>
          <w:bCs/>
          <w:color w:val="000000"/>
          <w:kern w:val="28"/>
          <w:sz w:val="28"/>
          <w:szCs w:val="28"/>
        </w:rPr>
        <w:t>6</w:t>
      </w:r>
      <w:r w:rsidRPr="00500183">
        <w:rPr>
          <w:bCs/>
          <w:color w:val="000000"/>
          <w:kern w:val="28"/>
          <w:sz w:val="28"/>
          <w:szCs w:val="28"/>
        </w:rPr>
        <w:t xml:space="preserve"> г</w:t>
      </w:r>
      <w:r w:rsidR="009A6763">
        <w:rPr>
          <w:bCs/>
          <w:color w:val="000000"/>
          <w:kern w:val="28"/>
          <w:sz w:val="28"/>
          <w:szCs w:val="28"/>
        </w:rPr>
        <w:t>.</w:t>
      </w:r>
      <w:r w:rsidRPr="00500183">
        <w:rPr>
          <w:bCs/>
          <w:color w:val="000000"/>
          <w:kern w:val="28"/>
          <w:sz w:val="28"/>
          <w:szCs w:val="28"/>
        </w:rPr>
        <w:t xml:space="preserve"> № </w:t>
      </w:r>
      <w:r w:rsidR="002C22F4">
        <w:rPr>
          <w:bCs/>
          <w:color w:val="000000"/>
          <w:kern w:val="28"/>
          <w:sz w:val="28"/>
          <w:szCs w:val="28"/>
        </w:rPr>
        <w:t>128</w:t>
      </w:r>
      <w:r w:rsidRPr="00500183">
        <w:rPr>
          <w:bCs/>
          <w:color w:val="000000"/>
          <w:kern w:val="28"/>
          <w:sz w:val="28"/>
          <w:szCs w:val="28"/>
        </w:rPr>
        <w:t xml:space="preserve"> «</w:t>
      </w:r>
      <w:r w:rsidR="002C22F4" w:rsidRPr="00023E5F">
        <w:rPr>
          <w:sz w:val="28"/>
          <w:szCs w:val="28"/>
        </w:rPr>
        <w:t>Об утверждении Положения о порядке создания и ведения</w:t>
      </w:r>
      <w:r w:rsidR="002C22F4">
        <w:rPr>
          <w:sz w:val="28"/>
          <w:szCs w:val="28"/>
        </w:rPr>
        <w:t xml:space="preserve"> </w:t>
      </w:r>
      <w:r w:rsidR="002C22F4" w:rsidRPr="00023E5F">
        <w:rPr>
          <w:sz w:val="28"/>
          <w:szCs w:val="28"/>
        </w:rPr>
        <w:t>реестра зеленых насаждений на территории Николенского сельского поселения Гулькевичского района</w:t>
      </w:r>
      <w:r w:rsidRPr="00500183">
        <w:rPr>
          <w:kern w:val="28"/>
          <w:sz w:val="28"/>
          <w:szCs w:val="28"/>
        </w:rPr>
        <w:t>»</w:t>
      </w:r>
      <w:r w:rsidR="003454EE">
        <w:rPr>
          <w:kern w:val="28"/>
          <w:sz w:val="28"/>
          <w:szCs w:val="28"/>
        </w:rPr>
        <w:t>.</w:t>
      </w:r>
    </w:p>
    <w:p w:rsidR="00BC775A" w:rsidRPr="00BC775A" w:rsidRDefault="00500183" w:rsidP="00BC775A">
      <w:pPr>
        <w:shd w:val="clear" w:color="auto" w:fill="FFFFFF"/>
        <w:tabs>
          <w:tab w:val="left" w:pos="1128"/>
        </w:tabs>
        <w:spacing w:line="322" w:lineRule="exact"/>
        <w:ind w:firstLine="851"/>
        <w:jc w:val="both"/>
        <w:rPr>
          <w:bCs/>
          <w:kern w:val="28"/>
          <w:sz w:val="28"/>
          <w:szCs w:val="28"/>
        </w:rPr>
      </w:pPr>
      <w:r w:rsidRPr="00500183">
        <w:rPr>
          <w:bCs/>
          <w:kern w:val="28"/>
          <w:sz w:val="28"/>
          <w:szCs w:val="28"/>
        </w:rPr>
        <w:t>2.</w:t>
      </w:r>
      <w:r w:rsidR="0071314F">
        <w:rPr>
          <w:bCs/>
          <w:kern w:val="28"/>
          <w:sz w:val="28"/>
          <w:szCs w:val="28"/>
        </w:rPr>
        <w:t xml:space="preserve"> </w:t>
      </w:r>
      <w:r w:rsidR="00BC775A" w:rsidRPr="00BC775A">
        <w:rPr>
          <w:bCs/>
          <w:kern w:val="28"/>
          <w:sz w:val="28"/>
          <w:szCs w:val="28"/>
        </w:rPr>
        <w:t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</w:t>
      </w:r>
      <w:r w:rsidR="009A6763">
        <w:rPr>
          <w:bCs/>
          <w:kern w:val="28"/>
          <w:sz w:val="28"/>
          <w:szCs w:val="28"/>
        </w:rPr>
        <w:t>.</w:t>
      </w:r>
      <w:r w:rsidR="00BC775A" w:rsidRPr="00BC775A">
        <w:rPr>
          <w:bCs/>
          <w:kern w:val="28"/>
          <w:sz w:val="28"/>
          <w:szCs w:val="28"/>
        </w:rPr>
        <w:t xml:space="preserve">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BC775A" w:rsidRPr="00BC775A" w:rsidRDefault="00BC775A" w:rsidP="00BC775A">
      <w:pPr>
        <w:shd w:val="clear" w:color="auto" w:fill="FFFFFF"/>
        <w:tabs>
          <w:tab w:val="left" w:pos="1128"/>
        </w:tabs>
        <w:spacing w:line="322" w:lineRule="exact"/>
        <w:ind w:firstLine="851"/>
        <w:jc w:val="both"/>
        <w:rPr>
          <w:bCs/>
          <w:kern w:val="28"/>
          <w:sz w:val="28"/>
          <w:szCs w:val="28"/>
        </w:rPr>
      </w:pPr>
      <w:r w:rsidRPr="00BC775A">
        <w:rPr>
          <w:bCs/>
          <w:kern w:val="28"/>
          <w:sz w:val="28"/>
          <w:szCs w:val="28"/>
        </w:rPr>
        <w:lastRenderedPageBreak/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500183" w:rsidRPr="00500183" w:rsidRDefault="00BC775A" w:rsidP="00BC775A">
      <w:pPr>
        <w:shd w:val="clear" w:color="auto" w:fill="FFFFFF"/>
        <w:tabs>
          <w:tab w:val="left" w:pos="1128"/>
        </w:tabs>
        <w:spacing w:line="322" w:lineRule="exact"/>
        <w:ind w:firstLine="851"/>
        <w:jc w:val="both"/>
        <w:rPr>
          <w:spacing w:val="-2"/>
          <w:kern w:val="28"/>
          <w:sz w:val="28"/>
          <w:szCs w:val="28"/>
        </w:rPr>
      </w:pPr>
      <w:r w:rsidRPr="00BC775A">
        <w:rPr>
          <w:bCs/>
          <w:kern w:val="28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разместить в информационно – телекоммуникационной сети «Интернет»</w:t>
      </w:r>
      <w:r w:rsidR="00500183" w:rsidRPr="00500183">
        <w:rPr>
          <w:kern w:val="28"/>
          <w:sz w:val="28"/>
          <w:szCs w:val="28"/>
        </w:rPr>
        <w:t>.</w:t>
      </w:r>
    </w:p>
    <w:p w:rsidR="00500183" w:rsidRPr="00500183" w:rsidRDefault="00500183" w:rsidP="00500183">
      <w:pPr>
        <w:widowControl w:val="0"/>
        <w:tabs>
          <w:tab w:val="num" w:pos="0"/>
          <w:tab w:val="num" w:pos="720"/>
          <w:tab w:val="num" w:pos="1080"/>
        </w:tabs>
        <w:ind w:firstLine="720"/>
        <w:jc w:val="both"/>
        <w:rPr>
          <w:kern w:val="28"/>
          <w:sz w:val="28"/>
          <w:szCs w:val="28"/>
        </w:rPr>
      </w:pPr>
      <w:r w:rsidRPr="00500183">
        <w:rPr>
          <w:kern w:val="28"/>
          <w:sz w:val="28"/>
          <w:szCs w:val="28"/>
        </w:rPr>
        <w:t>3. Контроль за выполнением постановления оставляю за собой.</w:t>
      </w:r>
    </w:p>
    <w:p w:rsidR="00500183" w:rsidRPr="00500183" w:rsidRDefault="00500183" w:rsidP="00500183">
      <w:pPr>
        <w:widowControl w:val="0"/>
        <w:tabs>
          <w:tab w:val="num" w:pos="1080"/>
        </w:tabs>
        <w:ind w:firstLine="720"/>
        <w:jc w:val="both"/>
        <w:rPr>
          <w:kern w:val="28"/>
          <w:sz w:val="28"/>
          <w:szCs w:val="28"/>
        </w:rPr>
      </w:pPr>
      <w:r w:rsidRPr="00500183">
        <w:rPr>
          <w:kern w:val="28"/>
          <w:sz w:val="28"/>
          <w:szCs w:val="28"/>
        </w:rPr>
        <w:t xml:space="preserve">4. Постановление вступает в силу </w:t>
      </w:r>
      <w:r w:rsidR="00BC775A">
        <w:rPr>
          <w:kern w:val="28"/>
          <w:sz w:val="28"/>
          <w:szCs w:val="28"/>
        </w:rPr>
        <w:t>после</w:t>
      </w:r>
      <w:r w:rsidRPr="00500183">
        <w:rPr>
          <w:kern w:val="28"/>
          <w:sz w:val="28"/>
          <w:szCs w:val="28"/>
        </w:rPr>
        <w:t xml:space="preserve"> его официального обнародования.</w:t>
      </w:r>
    </w:p>
    <w:p w:rsidR="00500183" w:rsidRPr="00500183" w:rsidRDefault="00500183" w:rsidP="00500183">
      <w:pPr>
        <w:jc w:val="both"/>
        <w:rPr>
          <w:sz w:val="28"/>
          <w:szCs w:val="28"/>
        </w:rPr>
      </w:pPr>
    </w:p>
    <w:p w:rsidR="00500183" w:rsidRPr="00500183" w:rsidRDefault="00500183" w:rsidP="00500183">
      <w:pPr>
        <w:jc w:val="both"/>
        <w:rPr>
          <w:sz w:val="28"/>
          <w:szCs w:val="28"/>
        </w:rPr>
      </w:pPr>
    </w:p>
    <w:p w:rsidR="00500183" w:rsidRPr="00500183" w:rsidRDefault="00500183" w:rsidP="00500183">
      <w:pPr>
        <w:jc w:val="both"/>
        <w:rPr>
          <w:sz w:val="28"/>
          <w:szCs w:val="28"/>
        </w:rPr>
      </w:pPr>
    </w:p>
    <w:p w:rsidR="00500183" w:rsidRPr="00500183" w:rsidRDefault="00500183" w:rsidP="00500183">
      <w:pPr>
        <w:jc w:val="both"/>
        <w:rPr>
          <w:sz w:val="28"/>
          <w:szCs w:val="28"/>
        </w:rPr>
      </w:pPr>
      <w:r w:rsidRPr="00500183">
        <w:rPr>
          <w:sz w:val="28"/>
          <w:szCs w:val="28"/>
        </w:rPr>
        <w:t>Глава Николенского сельского поселения</w:t>
      </w:r>
    </w:p>
    <w:p w:rsidR="00500183" w:rsidRPr="00500183" w:rsidRDefault="00500183" w:rsidP="00500183">
      <w:pPr>
        <w:jc w:val="both"/>
        <w:rPr>
          <w:sz w:val="28"/>
          <w:szCs w:val="28"/>
        </w:rPr>
      </w:pPr>
      <w:r w:rsidRPr="00500183">
        <w:rPr>
          <w:sz w:val="28"/>
          <w:szCs w:val="28"/>
        </w:rPr>
        <w:t xml:space="preserve">Гулькевичского района                                                               </w:t>
      </w:r>
      <w:r w:rsidR="00CF3ED6">
        <w:rPr>
          <w:sz w:val="28"/>
          <w:szCs w:val="28"/>
        </w:rPr>
        <w:t>Д</w:t>
      </w:r>
      <w:r w:rsidRPr="00500183">
        <w:rPr>
          <w:sz w:val="28"/>
          <w:szCs w:val="28"/>
        </w:rPr>
        <w:t xml:space="preserve">.А. </w:t>
      </w:r>
      <w:r w:rsidR="00CF3ED6">
        <w:rPr>
          <w:sz w:val="28"/>
          <w:szCs w:val="28"/>
        </w:rPr>
        <w:t>Пахомов</w:t>
      </w:r>
    </w:p>
    <w:sectPr w:rsidR="00500183" w:rsidRPr="00500183" w:rsidSect="00DD51ED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64" w:rsidRDefault="00B72164" w:rsidP="00A170DF">
      <w:r>
        <w:separator/>
      </w:r>
    </w:p>
  </w:endnote>
  <w:endnote w:type="continuationSeparator" w:id="0">
    <w:p w:rsidR="00B72164" w:rsidRDefault="00B72164" w:rsidP="00A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64" w:rsidRDefault="00B72164" w:rsidP="00A170DF">
      <w:r>
        <w:separator/>
      </w:r>
    </w:p>
  </w:footnote>
  <w:footnote w:type="continuationSeparator" w:id="0">
    <w:p w:rsidR="00B72164" w:rsidRDefault="00B72164" w:rsidP="00A1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956511"/>
      <w:docPartObj>
        <w:docPartGallery w:val="Page Numbers (Top of Page)"/>
        <w:docPartUnique/>
      </w:docPartObj>
    </w:sdtPr>
    <w:sdtEndPr/>
    <w:sdtContent>
      <w:p w:rsidR="00A170DF" w:rsidRDefault="0058314C">
        <w:pPr>
          <w:pStyle w:val="a3"/>
          <w:jc w:val="center"/>
        </w:pPr>
        <w:r>
          <w:fldChar w:fldCharType="begin"/>
        </w:r>
        <w:r w:rsidR="00A170DF">
          <w:instrText>PAGE   \* MERGEFORMAT</w:instrText>
        </w:r>
        <w:r>
          <w:fldChar w:fldCharType="separate"/>
        </w:r>
        <w:r w:rsidR="00F75E7D">
          <w:rPr>
            <w:noProof/>
          </w:rPr>
          <w:t>2</w:t>
        </w:r>
        <w:r>
          <w:fldChar w:fldCharType="end"/>
        </w:r>
      </w:p>
    </w:sdtContent>
  </w:sdt>
  <w:p w:rsidR="00A170DF" w:rsidRDefault="00A17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F4" w:rsidRPr="002C22F4" w:rsidRDefault="002C22F4" w:rsidP="002C22F4">
    <w:pPr>
      <w:pStyle w:val="a3"/>
      <w:tabs>
        <w:tab w:val="clear" w:pos="4677"/>
        <w:tab w:val="clear" w:pos="9355"/>
        <w:tab w:val="left" w:pos="7232"/>
      </w:tabs>
      <w:rPr>
        <w:sz w:val="28"/>
        <w:szCs w:val="28"/>
      </w:rPr>
    </w:pPr>
    <w:r>
      <w:tab/>
    </w:r>
  </w:p>
  <w:p w:rsidR="002C22F4" w:rsidRDefault="002C22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183"/>
    <w:rsid w:val="000327DD"/>
    <w:rsid w:val="0017580F"/>
    <w:rsid w:val="001D7B1D"/>
    <w:rsid w:val="00244D6D"/>
    <w:rsid w:val="002861B1"/>
    <w:rsid w:val="002C22F4"/>
    <w:rsid w:val="003454EE"/>
    <w:rsid w:val="00450D0E"/>
    <w:rsid w:val="00473348"/>
    <w:rsid w:val="00486C00"/>
    <w:rsid w:val="00500183"/>
    <w:rsid w:val="0058314C"/>
    <w:rsid w:val="005F646D"/>
    <w:rsid w:val="00682BE1"/>
    <w:rsid w:val="00692740"/>
    <w:rsid w:val="006A3A96"/>
    <w:rsid w:val="0071314F"/>
    <w:rsid w:val="00790E32"/>
    <w:rsid w:val="007930F1"/>
    <w:rsid w:val="00793B65"/>
    <w:rsid w:val="00847FDF"/>
    <w:rsid w:val="00864346"/>
    <w:rsid w:val="008D6532"/>
    <w:rsid w:val="008F3A43"/>
    <w:rsid w:val="009A6763"/>
    <w:rsid w:val="009F77C6"/>
    <w:rsid w:val="00A170DF"/>
    <w:rsid w:val="00A65DED"/>
    <w:rsid w:val="00A81272"/>
    <w:rsid w:val="00AA100C"/>
    <w:rsid w:val="00B00120"/>
    <w:rsid w:val="00B135C6"/>
    <w:rsid w:val="00B72164"/>
    <w:rsid w:val="00BC775A"/>
    <w:rsid w:val="00C129C3"/>
    <w:rsid w:val="00C77162"/>
    <w:rsid w:val="00CF3ED6"/>
    <w:rsid w:val="00DD51ED"/>
    <w:rsid w:val="00E023FA"/>
    <w:rsid w:val="00E8174C"/>
    <w:rsid w:val="00F2019E"/>
    <w:rsid w:val="00F45B41"/>
    <w:rsid w:val="00F75E7D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0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0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0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1AA-080B-45C1-8CAF-507BDF0A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Суббота</dc:creator>
  <cp:lastModifiedBy>user</cp:lastModifiedBy>
  <cp:revision>6</cp:revision>
  <cp:lastPrinted>2020-02-19T10:46:00Z</cp:lastPrinted>
  <dcterms:created xsi:type="dcterms:W3CDTF">2020-02-12T06:23:00Z</dcterms:created>
  <dcterms:modified xsi:type="dcterms:W3CDTF">2020-02-19T10:55:00Z</dcterms:modified>
</cp:coreProperties>
</file>