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620"/>
        <w:gridCol w:w="4074"/>
        <w:gridCol w:w="1203"/>
        <w:gridCol w:w="843"/>
        <w:gridCol w:w="999"/>
      </w:tblGrid>
      <w:tr w:rsidR="0000565D" w:rsidRPr="0000565D" w:rsidTr="009D130E">
        <w:trPr>
          <w:trHeight w:val="1618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565D" w:rsidRPr="0000565D" w:rsidRDefault="0000565D" w:rsidP="00005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val="en-US" w:eastAsia="zh-CN" w:bidi="hi-IN"/>
              </w:rPr>
            </w:pPr>
            <w:r w:rsidRPr="0000565D">
              <w:rPr>
                <w:rFonts w:ascii="Liberation Serif" w:hAnsi="Liberation Serif" w:cs="Liberation Serif"/>
                <w:noProof/>
                <w:color w:val="000000"/>
                <w:kern w:val="28"/>
                <w:sz w:val="28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Описание: Николенское СП  5" style="width:69.3pt;height:89.75pt;visibility:visible;mso-wrap-style:square">
                  <v:imagedata r:id="rId6" o:title=" Николенское СП  5"/>
                </v:shape>
              </w:pict>
            </w:r>
          </w:p>
          <w:p w:rsidR="0000565D" w:rsidRPr="0000565D" w:rsidRDefault="0000565D" w:rsidP="00005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00565D">
              <w:rPr>
                <w:rFonts w:ascii="Liberation Serif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  <w:t>АДМИНИСТРАЦИЯ НИКОЛЕНСКОГО СЕЛЬСКОГО ПОСЕЛЕНИЯ ГУЛЬКЕВИЧСКОГО РАЙОНА</w:t>
            </w:r>
          </w:p>
          <w:p w:rsidR="0000565D" w:rsidRPr="0000565D" w:rsidRDefault="0000565D" w:rsidP="00005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32"/>
                <w:szCs w:val="32"/>
                <w:lang w:eastAsia="zh-CN" w:bidi="hi-IN"/>
              </w:rPr>
            </w:pPr>
            <w:r w:rsidRPr="0000565D">
              <w:rPr>
                <w:rFonts w:ascii="Liberation Serif" w:hAnsi="Liberation Serif" w:cs="Liberation Serif"/>
                <w:b/>
                <w:color w:val="000000"/>
                <w:kern w:val="28"/>
                <w:sz w:val="32"/>
                <w:szCs w:val="32"/>
                <w:lang w:eastAsia="zh-CN" w:bidi="hi-IN"/>
              </w:rPr>
              <w:t>ПРОЕКТ</w:t>
            </w:r>
          </w:p>
          <w:p w:rsidR="0000565D" w:rsidRPr="0000565D" w:rsidRDefault="0000565D" w:rsidP="00005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00565D">
              <w:rPr>
                <w:rFonts w:ascii="Liberation Serif" w:hAnsi="Liberation Serif" w:cs="Liberation Serif"/>
                <w:b/>
                <w:color w:val="000000"/>
                <w:kern w:val="28"/>
                <w:sz w:val="32"/>
                <w:szCs w:val="32"/>
                <w:lang w:eastAsia="zh-CN" w:bidi="hi-IN"/>
              </w:rPr>
              <w:t>ПОСТАНОВЛЕНИЕ</w:t>
            </w:r>
          </w:p>
        </w:tc>
      </w:tr>
      <w:tr w:rsidR="0000565D" w:rsidRPr="0000565D" w:rsidTr="009D130E">
        <w:trPr>
          <w:trHeight w:val="17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565D" w:rsidRPr="0000565D" w:rsidRDefault="0000565D" w:rsidP="0000565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Liberation Serif" w:hAnsi="Liberation Serif" w:cs="Liberation Serif"/>
                <w:color w:val="000000"/>
                <w:kern w:val="28"/>
                <w:sz w:val="24"/>
                <w:szCs w:val="24"/>
                <w:lang w:eastAsia="zh-CN" w:bidi="hi-IN"/>
              </w:rPr>
            </w:pPr>
            <w:r w:rsidRPr="0000565D">
              <w:rPr>
                <w:rFonts w:ascii="Liberation Serif" w:hAnsi="Liberation Serif" w:cs="Liberation Serif"/>
                <w:color w:val="000000"/>
                <w:kern w:val="28"/>
                <w:lang w:eastAsia="zh-CN" w:bidi="hi-IN"/>
              </w:rPr>
              <w:t>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565D" w:rsidRPr="0000565D" w:rsidRDefault="0000565D" w:rsidP="000056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00565D" w:rsidRPr="0000565D" w:rsidRDefault="0000565D" w:rsidP="00005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565D" w:rsidRPr="0000565D" w:rsidRDefault="0000565D" w:rsidP="0000565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Liberation Serif" w:hAnsi="Liberation Serif" w:cs="Liberation Serif"/>
                <w:color w:val="000000"/>
                <w:kern w:val="28"/>
                <w:sz w:val="24"/>
                <w:szCs w:val="24"/>
                <w:lang w:eastAsia="zh-CN" w:bidi="hi-IN"/>
              </w:rPr>
            </w:pPr>
            <w:r w:rsidRPr="0000565D">
              <w:rPr>
                <w:rFonts w:ascii="Liberation Serif" w:hAnsi="Liberation Serif" w:cs="Liberation Serif"/>
                <w:color w:val="000000"/>
                <w:kern w:val="28"/>
                <w:lang w:eastAsia="zh-CN" w:bidi="hi-IN"/>
              </w:rPr>
              <w:t>№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565D" w:rsidRPr="0000565D" w:rsidRDefault="0000565D" w:rsidP="0000565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0565D" w:rsidRPr="0000565D" w:rsidRDefault="0000565D" w:rsidP="00005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  <w:tr w:rsidR="0000565D" w:rsidRPr="0000565D" w:rsidTr="009D130E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565D" w:rsidRPr="0000565D" w:rsidRDefault="0000565D" w:rsidP="00005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4"/>
                <w:szCs w:val="24"/>
                <w:lang w:eastAsia="zh-CN" w:bidi="hi-IN"/>
              </w:rPr>
            </w:pPr>
            <w:r w:rsidRPr="0000565D">
              <w:rPr>
                <w:rFonts w:ascii="Liberation Serif" w:hAnsi="Liberation Serif" w:cs="Liberation Serif"/>
                <w:b/>
                <w:color w:val="000000"/>
                <w:kern w:val="28"/>
                <w:lang w:eastAsia="zh-CN" w:bidi="hi-IN"/>
              </w:rPr>
              <w:t xml:space="preserve">с. Николенское </w:t>
            </w:r>
          </w:p>
        </w:tc>
      </w:tr>
      <w:tr w:rsidR="0000565D" w:rsidRPr="0000565D" w:rsidTr="009D130E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65D" w:rsidRPr="0000565D" w:rsidRDefault="0000565D" w:rsidP="00005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4"/>
                <w:szCs w:val="24"/>
                <w:lang w:eastAsia="zh-CN" w:bidi="hi-IN"/>
              </w:rPr>
            </w:pPr>
          </w:p>
        </w:tc>
      </w:tr>
      <w:tr w:rsidR="0000565D" w:rsidRPr="0000565D" w:rsidTr="009D130E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5646C" w:rsidRPr="00B5646C" w:rsidRDefault="00B5646C" w:rsidP="00B5646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B5646C"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Об отмене постановления администрации </w:t>
            </w:r>
          </w:p>
          <w:p w:rsidR="00B5646C" w:rsidRDefault="00B5646C" w:rsidP="00B5646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B5646C"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Николенского сельского поселения Гулькевичского района </w:t>
            </w:r>
          </w:p>
          <w:p w:rsidR="00183D48" w:rsidRDefault="00B5646C" w:rsidP="00B5646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B5646C"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от 20 марта 2020 г</w:t>
            </w:r>
            <w:r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.</w:t>
            </w:r>
            <w:r w:rsidRPr="00B5646C"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 № 26 «Об утверждении </w:t>
            </w:r>
          </w:p>
          <w:p w:rsidR="00B5646C" w:rsidRPr="00B5646C" w:rsidRDefault="00B5646C" w:rsidP="00B5646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B5646C"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административного регламента по предоставлению </w:t>
            </w:r>
          </w:p>
          <w:p w:rsidR="00183D48" w:rsidRDefault="00B5646C" w:rsidP="00B5646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B5646C"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муниципальной услуги «Организация и проведение </w:t>
            </w:r>
          </w:p>
          <w:p w:rsidR="00183D48" w:rsidRDefault="00B5646C" w:rsidP="00B5646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B5646C"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аукциона на право заключить договор о развитии з</w:t>
            </w:r>
          </w:p>
          <w:p w:rsidR="00183D48" w:rsidRDefault="00B5646C" w:rsidP="00B5646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B5646C"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астроенной территории, заключение договора </w:t>
            </w:r>
          </w:p>
          <w:p w:rsidR="0000565D" w:rsidRPr="0000565D" w:rsidRDefault="00B5646C" w:rsidP="00183D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B5646C"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о развитии застроенной территории»</w:t>
            </w:r>
          </w:p>
        </w:tc>
      </w:tr>
      <w:tr w:rsidR="0000565D" w:rsidRPr="0000565D" w:rsidTr="009D130E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65D" w:rsidRPr="0000565D" w:rsidRDefault="0000565D" w:rsidP="00005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</w:tbl>
    <w:p w:rsidR="007A0CD6" w:rsidRDefault="00EC3EC3" w:rsidP="007A0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3C2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 правовых актов администрации </w:t>
      </w:r>
      <w:r w:rsidR="005C0C11" w:rsidRPr="008A53C2">
        <w:rPr>
          <w:rFonts w:ascii="Times New Roman" w:hAnsi="Times New Roman" w:cs="Times New Roman"/>
          <w:sz w:val="28"/>
          <w:szCs w:val="28"/>
        </w:rPr>
        <w:t>Николенского</w:t>
      </w:r>
      <w:r w:rsidRPr="008A53C2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 в соответствие с действующим законодательством, руководствуясь уставом </w:t>
      </w:r>
      <w:r w:rsidR="005C0C11" w:rsidRPr="008A53C2">
        <w:rPr>
          <w:rFonts w:ascii="Times New Roman" w:hAnsi="Times New Roman" w:cs="Times New Roman"/>
          <w:sz w:val="28"/>
          <w:szCs w:val="28"/>
        </w:rPr>
        <w:t>Николенского</w:t>
      </w:r>
      <w:r w:rsidRPr="008A53C2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района, п о с т а н о в л я ю:</w:t>
      </w:r>
    </w:p>
    <w:p w:rsidR="00C74350" w:rsidRDefault="00EC3EC3" w:rsidP="00C7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3C2">
        <w:rPr>
          <w:rFonts w:ascii="Times New Roman" w:hAnsi="Times New Roman" w:cs="Times New Roman"/>
          <w:sz w:val="28"/>
          <w:szCs w:val="28"/>
        </w:rPr>
        <w:t>1.</w:t>
      </w:r>
      <w:r w:rsidR="005C0C11" w:rsidRPr="008A53C2">
        <w:rPr>
          <w:rFonts w:ascii="Times New Roman" w:hAnsi="Times New Roman" w:cs="Times New Roman"/>
          <w:sz w:val="28"/>
          <w:szCs w:val="28"/>
        </w:rPr>
        <w:t xml:space="preserve"> </w:t>
      </w:r>
      <w:r w:rsidRPr="008A53C2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</w:t>
      </w:r>
      <w:r w:rsidR="005C0C11" w:rsidRPr="008A53C2">
        <w:rPr>
          <w:rFonts w:ascii="Times New Roman" w:hAnsi="Times New Roman" w:cs="Times New Roman"/>
          <w:sz w:val="28"/>
          <w:szCs w:val="28"/>
        </w:rPr>
        <w:t>Николенского</w:t>
      </w:r>
      <w:r w:rsidRPr="008A53C2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 </w:t>
      </w:r>
      <w:r w:rsidR="005F5D29" w:rsidRPr="008A53C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3686C" w:rsidRPr="008A53C2">
        <w:rPr>
          <w:rFonts w:ascii="Times New Roman" w:hAnsi="Times New Roman" w:cs="Times New Roman"/>
          <w:bCs/>
          <w:sz w:val="28"/>
          <w:szCs w:val="28"/>
        </w:rPr>
        <w:t>20 марта</w:t>
      </w:r>
      <w:r w:rsidR="005F5D29" w:rsidRPr="008A53C2">
        <w:rPr>
          <w:rFonts w:ascii="Times New Roman" w:hAnsi="Times New Roman" w:cs="Times New Roman"/>
          <w:bCs/>
          <w:sz w:val="28"/>
          <w:szCs w:val="28"/>
        </w:rPr>
        <w:t xml:space="preserve"> 2020 г</w:t>
      </w:r>
      <w:r w:rsidR="0004501E" w:rsidRPr="008A53C2">
        <w:rPr>
          <w:rFonts w:ascii="Times New Roman" w:hAnsi="Times New Roman" w:cs="Times New Roman"/>
          <w:bCs/>
          <w:sz w:val="28"/>
          <w:szCs w:val="28"/>
        </w:rPr>
        <w:t>.</w:t>
      </w:r>
      <w:r w:rsidR="005F5D29" w:rsidRPr="008A53C2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A3686C" w:rsidRPr="008A53C2">
        <w:rPr>
          <w:rFonts w:ascii="Times New Roman" w:hAnsi="Times New Roman" w:cs="Times New Roman"/>
          <w:bCs/>
          <w:sz w:val="28"/>
          <w:szCs w:val="28"/>
        </w:rPr>
        <w:t>6</w:t>
      </w:r>
      <w:r w:rsidR="005F5D29" w:rsidRPr="008A53C2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«Организация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территории»</w:t>
      </w:r>
      <w:r w:rsidRPr="008A53C2">
        <w:rPr>
          <w:rFonts w:ascii="Times New Roman" w:hAnsi="Times New Roman" w:cs="Times New Roman"/>
          <w:sz w:val="28"/>
          <w:szCs w:val="28"/>
        </w:rPr>
        <w:t>.</w:t>
      </w:r>
    </w:p>
    <w:p w:rsidR="00C74350" w:rsidRDefault="005C0C11" w:rsidP="00C7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3C2">
        <w:rPr>
          <w:rFonts w:ascii="Times New Roman" w:hAnsi="Times New Roman" w:cs="Times New Roman"/>
          <w:sz w:val="28"/>
          <w:szCs w:val="28"/>
        </w:rPr>
        <w:t>2. Главному специалисту администрации Николенского сельского поселения Гулькевичского района (Суббота О.Е.)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Николенского сельского поселения Гулькевичского района, посредством размещения в специально установленных местах, согласно постановления администрации Николенского сельского поселения Гулькевичского района от  5 февраля 2016 г. № 17 «О процедуре обнародования, определении мест обнародования муниципальных правовых актов органов местного самоуправления Николенского сельского поселения Гулькевичского района», обеспечивающих беспрепятственный доступ к тексту муниципального правового акта:</w:t>
      </w:r>
    </w:p>
    <w:p w:rsidR="00C74350" w:rsidRDefault="005C0C11" w:rsidP="00C7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3C2">
        <w:rPr>
          <w:rFonts w:ascii="Times New Roman" w:hAnsi="Times New Roman" w:cs="Times New Roman"/>
          <w:sz w:val="28"/>
          <w:szCs w:val="28"/>
        </w:rPr>
        <w:lastRenderedPageBreak/>
        <w:t>1) в здании администрации Николенского сельского поселения Гулькевичского района, расположенного по адресу: с. Николенское, ул. Октябрьская, 86;</w:t>
      </w:r>
    </w:p>
    <w:p w:rsidR="00C74350" w:rsidRDefault="005C0C11" w:rsidP="00C7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3C2">
        <w:rPr>
          <w:rFonts w:ascii="Times New Roman" w:hAnsi="Times New Roman" w:cs="Times New Roman"/>
          <w:sz w:val="28"/>
          <w:szCs w:val="28"/>
        </w:rPr>
        <w:t>2) в помещении сельской библиотеки муниципального казенного учреждения Центр культуры и досуга Николенского сельского поселения Гулькевичского района, расположенного по адресу: с. Николенское, ул. Мира, 23 В. и в информационно – телекоммуникационной сети «Интернет».</w:t>
      </w:r>
    </w:p>
    <w:p w:rsidR="00C74350" w:rsidRDefault="005C0C11" w:rsidP="00C7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3C2">
        <w:rPr>
          <w:rFonts w:ascii="Times New Roman" w:hAnsi="Times New Roman" w:cs="Times New Roman"/>
          <w:sz w:val="28"/>
          <w:szCs w:val="28"/>
        </w:rPr>
        <w:t>3. Контроль за выполнение настоящего постановления оставляю за собой.</w:t>
      </w:r>
    </w:p>
    <w:p w:rsidR="005C0C11" w:rsidRPr="008A53C2" w:rsidRDefault="005C0C11" w:rsidP="00C7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53C2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обнародования.</w:t>
      </w:r>
    </w:p>
    <w:p w:rsidR="005C0C11" w:rsidRPr="008A53C2" w:rsidRDefault="005C0C11" w:rsidP="008A5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C11" w:rsidRPr="008A53C2" w:rsidRDefault="005C0C11" w:rsidP="008A5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C11" w:rsidRPr="005C0C11" w:rsidRDefault="005C0C11" w:rsidP="005C0C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C11" w:rsidRPr="005C0C11" w:rsidRDefault="005C0C11" w:rsidP="005C0C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0C11">
        <w:rPr>
          <w:rFonts w:ascii="Times New Roman" w:hAnsi="Times New Roman" w:cs="Times New Roman"/>
          <w:sz w:val="28"/>
          <w:szCs w:val="28"/>
        </w:rPr>
        <w:t>Глава Николенского сельского поселения</w:t>
      </w:r>
    </w:p>
    <w:p w:rsidR="005C0C11" w:rsidRPr="005C0C11" w:rsidRDefault="005C0C11" w:rsidP="005C0C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C0C11"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Д.А. Пахомов</w:t>
      </w:r>
    </w:p>
    <w:sectPr w:rsidR="005C0C11" w:rsidRPr="005C0C11" w:rsidSect="00E21C20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534"/>
    <w:rsid w:val="0000565D"/>
    <w:rsid w:val="00007D27"/>
    <w:rsid w:val="00010644"/>
    <w:rsid w:val="0004501E"/>
    <w:rsid w:val="0005268E"/>
    <w:rsid w:val="0005303E"/>
    <w:rsid w:val="00055213"/>
    <w:rsid w:val="000B3207"/>
    <w:rsid w:val="000D39C0"/>
    <w:rsid w:val="000D3A4B"/>
    <w:rsid w:val="000D4C2A"/>
    <w:rsid w:val="000E364F"/>
    <w:rsid w:val="001076A0"/>
    <w:rsid w:val="001131BE"/>
    <w:rsid w:val="0011526D"/>
    <w:rsid w:val="00127E5F"/>
    <w:rsid w:val="00143F78"/>
    <w:rsid w:val="00181086"/>
    <w:rsid w:val="00182653"/>
    <w:rsid w:val="00183D48"/>
    <w:rsid w:val="001D35D1"/>
    <w:rsid w:val="001F5530"/>
    <w:rsid w:val="002000D5"/>
    <w:rsid w:val="0020588D"/>
    <w:rsid w:val="002448C5"/>
    <w:rsid w:val="002562A6"/>
    <w:rsid w:val="00277C4C"/>
    <w:rsid w:val="002849BB"/>
    <w:rsid w:val="00290CFE"/>
    <w:rsid w:val="002B0AA3"/>
    <w:rsid w:val="002B0BD4"/>
    <w:rsid w:val="002B61E5"/>
    <w:rsid w:val="002D6A45"/>
    <w:rsid w:val="00303E17"/>
    <w:rsid w:val="00306FEA"/>
    <w:rsid w:val="00317ACB"/>
    <w:rsid w:val="0032296B"/>
    <w:rsid w:val="00356DB0"/>
    <w:rsid w:val="00366C62"/>
    <w:rsid w:val="00377B14"/>
    <w:rsid w:val="003A4E1D"/>
    <w:rsid w:val="003C1104"/>
    <w:rsid w:val="003C4B98"/>
    <w:rsid w:val="003D33E9"/>
    <w:rsid w:val="003D7DE6"/>
    <w:rsid w:val="003E4E40"/>
    <w:rsid w:val="003E6784"/>
    <w:rsid w:val="003F1B6D"/>
    <w:rsid w:val="003F759B"/>
    <w:rsid w:val="00404903"/>
    <w:rsid w:val="0041473A"/>
    <w:rsid w:val="0042011B"/>
    <w:rsid w:val="00420FF1"/>
    <w:rsid w:val="004520E2"/>
    <w:rsid w:val="004B725B"/>
    <w:rsid w:val="004C51BB"/>
    <w:rsid w:val="004D2F04"/>
    <w:rsid w:val="004D3B92"/>
    <w:rsid w:val="004D4C41"/>
    <w:rsid w:val="004D7E88"/>
    <w:rsid w:val="004E3DE1"/>
    <w:rsid w:val="004E4239"/>
    <w:rsid w:val="00502C12"/>
    <w:rsid w:val="00513821"/>
    <w:rsid w:val="00514BCB"/>
    <w:rsid w:val="0053075A"/>
    <w:rsid w:val="00542CC9"/>
    <w:rsid w:val="0054594A"/>
    <w:rsid w:val="005562A1"/>
    <w:rsid w:val="005564BC"/>
    <w:rsid w:val="00573754"/>
    <w:rsid w:val="00594E41"/>
    <w:rsid w:val="005C0C11"/>
    <w:rsid w:val="005C4AF7"/>
    <w:rsid w:val="005F5D29"/>
    <w:rsid w:val="00610ADB"/>
    <w:rsid w:val="00620DD7"/>
    <w:rsid w:val="0063219C"/>
    <w:rsid w:val="006330A7"/>
    <w:rsid w:val="00635B44"/>
    <w:rsid w:val="00662429"/>
    <w:rsid w:val="00673A9E"/>
    <w:rsid w:val="006755E7"/>
    <w:rsid w:val="00675DBE"/>
    <w:rsid w:val="006777FB"/>
    <w:rsid w:val="006B646B"/>
    <w:rsid w:val="006C1FA3"/>
    <w:rsid w:val="00711CA0"/>
    <w:rsid w:val="00714A98"/>
    <w:rsid w:val="007264CC"/>
    <w:rsid w:val="007276DA"/>
    <w:rsid w:val="0073489B"/>
    <w:rsid w:val="00735534"/>
    <w:rsid w:val="007377FD"/>
    <w:rsid w:val="00796ABF"/>
    <w:rsid w:val="007A0CD6"/>
    <w:rsid w:val="007A3694"/>
    <w:rsid w:val="007A5E14"/>
    <w:rsid w:val="007A6D43"/>
    <w:rsid w:val="007B22D5"/>
    <w:rsid w:val="007D53E0"/>
    <w:rsid w:val="007E1C9D"/>
    <w:rsid w:val="0080094F"/>
    <w:rsid w:val="00813266"/>
    <w:rsid w:val="00820F82"/>
    <w:rsid w:val="0083654F"/>
    <w:rsid w:val="008426EE"/>
    <w:rsid w:val="00864B51"/>
    <w:rsid w:val="0088230A"/>
    <w:rsid w:val="0089674F"/>
    <w:rsid w:val="008A53C2"/>
    <w:rsid w:val="008A5BE3"/>
    <w:rsid w:val="008B0259"/>
    <w:rsid w:val="008B6148"/>
    <w:rsid w:val="008B6D7A"/>
    <w:rsid w:val="008C7AB5"/>
    <w:rsid w:val="008E562B"/>
    <w:rsid w:val="008F3C66"/>
    <w:rsid w:val="00912CC4"/>
    <w:rsid w:val="009162C9"/>
    <w:rsid w:val="00927C60"/>
    <w:rsid w:val="009474FB"/>
    <w:rsid w:val="00970C06"/>
    <w:rsid w:val="0098271D"/>
    <w:rsid w:val="0099617E"/>
    <w:rsid w:val="009A4168"/>
    <w:rsid w:val="009A636F"/>
    <w:rsid w:val="009F54E6"/>
    <w:rsid w:val="00A33C5B"/>
    <w:rsid w:val="00A3686C"/>
    <w:rsid w:val="00A50348"/>
    <w:rsid w:val="00A90164"/>
    <w:rsid w:val="00AB2AC2"/>
    <w:rsid w:val="00AB639A"/>
    <w:rsid w:val="00AB7E97"/>
    <w:rsid w:val="00AC0F29"/>
    <w:rsid w:val="00AC1F94"/>
    <w:rsid w:val="00AF75C1"/>
    <w:rsid w:val="00B0061B"/>
    <w:rsid w:val="00B04A9A"/>
    <w:rsid w:val="00B17A2F"/>
    <w:rsid w:val="00B420AF"/>
    <w:rsid w:val="00B560BE"/>
    <w:rsid w:val="00B5646C"/>
    <w:rsid w:val="00B75AFE"/>
    <w:rsid w:val="00B91049"/>
    <w:rsid w:val="00BB3966"/>
    <w:rsid w:val="00BC0F20"/>
    <w:rsid w:val="00BD29EE"/>
    <w:rsid w:val="00BE6E0B"/>
    <w:rsid w:val="00BF0E57"/>
    <w:rsid w:val="00C56041"/>
    <w:rsid w:val="00C56E71"/>
    <w:rsid w:val="00C62D7B"/>
    <w:rsid w:val="00C74350"/>
    <w:rsid w:val="00C809EB"/>
    <w:rsid w:val="00C816DC"/>
    <w:rsid w:val="00CA2433"/>
    <w:rsid w:val="00CA6EAC"/>
    <w:rsid w:val="00CC3CE9"/>
    <w:rsid w:val="00D033CE"/>
    <w:rsid w:val="00D11A0D"/>
    <w:rsid w:val="00D3061E"/>
    <w:rsid w:val="00D31602"/>
    <w:rsid w:val="00D4326F"/>
    <w:rsid w:val="00D617BE"/>
    <w:rsid w:val="00D95DDB"/>
    <w:rsid w:val="00DA67ED"/>
    <w:rsid w:val="00DC64E0"/>
    <w:rsid w:val="00DD73D7"/>
    <w:rsid w:val="00E16835"/>
    <w:rsid w:val="00E21C20"/>
    <w:rsid w:val="00E53595"/>
    <w:rsid w:val="00E62500"/>
    <w:rsid w:val="00E6742E"/>
    <w:rsid w:val="00E7678C"/>
    <w:rsid w:val="00EA7666"/>
    <w:rsid w:val="00EC3EC3"/>
    <w:rsid w:val="00EC7EDE"/>
    <w:rsid w:val="00ED73DA"/>
    <w:rsid w:val="00EF6784"/>
    <w:rsid w:val="00F01DE9"/>
    <w:rsid w:val="00F4768B"/>
    <w:rsid w:val="00F86A52"/>
    <w:rsid w:val="00F87B6D"/>
    <w:rsid w:val="00F90DDC"/>
    <w:rsid w:val="00F93B1F"/>
    <w:rsid w:val="00FA6092"/>
    <w:rsid w:val="00FC1103"/>
    <w:rsid w:val="00FC4FA6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C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20E2"/>
    <w:pPr>
      <w:ind w:left="720"/>
    </w:pPr>
  </w:style>
  <w:style w:type="paragraph" w:styleId="2">
    <w:name w:val="Body Text 2"/>
    <w:basedOn w:val="a"/>
    <w:link w:val="20"/>
    <w:uiPriority w:val="99"/>
    <w:semiHidden/>
    <w:rsid w:val="0098271D"/>
    <w:pPr>
      <w:spacing w:after="0" w:line="240" w:lineRule="auto"/>
      <w:jc w:val="center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98271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BC0F20"/>
    <w:pPr>
      <w:suppressAutoHyphens/>
    </w:pPr>
    <w:rPr>
      <w:rFonts w:cs="Calibri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BC0F2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87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C64E0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DC92-0D2B-40C2-BB0D-85E5B371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ОКСПГР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18</cp:revision>
  <cp:lastPrinted>2020-08-20T11:57:00Z</cp:lastPrinted>
  <dcterms:created xsi:type="dcterms:W3CDTF">2015-10-06T07:21:00Z</dcterms:created>
  <dcterms:modified xsi:type="dcterms:W3CDTF">2020-08-21T09:40:00Z</dcterms:modified>
</cp:coreProperties>
</file>