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086" w:rsidRPr="000B61D4" w:rsidRDefault="000B61D4" w:rsidP="000B61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17 марта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Николенском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 поселении прошло заседание территориальной комиссии по профилактике правонарушений</w:t>
      </w:r>
      <w:r w:rsidR="00E37767">
        <w:rPr>
          <w:rFonts w:ascii="Times New Roman" w:hAnsi="Times New Roman" w:cs="Times New Roman"/>
          <w:sz w:val="28"/>
          <w:szCs w:val="28"/>
        </w:rPr>
        <w:t>, где были рассмотрены семьи, состоящие на профилактическом учете. Рассмотрен</w:t>
      </w:r>
      <w:r w:rsidR="00CF2A61">
        <w:rPr>
          <w:rFonts w:ascii="Times New Roman" w:hAnsi="Times New Roman" w:cs="Times New Roman"/>
          <w:sz w:val="28"/>
          <w:szCs w:val="28"/>
        </w:rPr>
        <w:t>ы вопросы об информировании населения по акции «Сообщи, где торгуют смертью»</w:t>
      </w:r>
      <w:r w:rsidR="00453E63">
        <w:rPr>
          <w:rFonts w:ascii="Times New Roman" w:hAnsi="Times New Roman" w:cs="Times New Roman"/>
          <w:sz w:val="28"/>
          <w:szCs w:val="28"/>
        </w:rPr>
        <w:t xml:space="preserve">, «Как выявить и заблокировать </w:t>
      </w:r>
      <w:proofErr w:type="spellStart"/>
      <w:r w:rsidR="00453E63">
        <w:rPr>
          <w:rFonts w:ascii="Times New Roman" w:hAnsi="Times New Roman" w:cs="Times New Roman"/>
          <w:sz w:val="28"/>
          <w:szCs w:val="28"/>
        </w:rPr>
        <w:t>пронаркотический</w:t>
      </w:r>
      <w:proofErr w:type="spellEnd"/>
      <w:r w:rsidR="00453E63">
        <w:rPr>
          <w:rFonts w:ascii="Times New Roman" w:hAnsi="Times New Roman" w:cs="Times New Roman"/>
          <w:sz w:val="28"/>
          <w:szCs w:val="28"/>
        </w:rPr>
        <w:t xml:space="preserve"> контент в сети интернет!», информирование населения о способах и видах мошенничеств, кражах, совершаемых с использованием сотовой связи, сети интернет и с банковского счета.</w:t>
      </w:r>
      <w:bookmarkStart w:id="0" w:name="_GoBack"/>
      <w:bookmarkEnd w:id="0"/>
    </w:p>
    <w:sectPr w:rsidR="002A0086" w:rsidRPr="000B6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7A7"/>
    <w:rsid w:val="000B61D4"/>
    <w:rsid w:val="002A0086"/>
    <w:rsid w:val="00453E63"/>
    <w:rsid w:val="009607A7"/>
    <w:rsid w:val="00CF2A61"/>
    <w:rsid w:val="00E37767"/>
    <w:rsid w:val="00EE3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2021-03-18T11:12:00Z</dcterms:created>
  <dcterms:modified xsi:type="dcterms:W3CDTF">2021-03-18T11:28:00Z</dcterms:modified>
</cp:coreProperties>
</file>