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9E2338">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9E2338" w:rsidRPr="009E2338">
        <w:rPr>
          <w:rFonts w:ascii="Times New Roman" w:eastAsia="Times New Roman" w:hAnsi="Times New Roman" w:cs="Times New Roman"/>
          <w:sz w:val="28"/>
          <w:szCs w:val="28"/>
          <w:u w:val="single"/>
          <w:lang w:eastAsia="ru-RU"/>
        </w:rPr>
        <w:t>Об утверждении Порядка разработки</w:t>
      </w:r>
      <w:r w:rsidR="009E2338">
        <w:rPr>
          <w:rFonts w:ascii="Times New Roman" w:eastAsia="Times New Roman" w:hAnsi="Times New Roman" w:cs="Times New Roman"/>
          <w:sz w:val="28"/>
          <w:szCs w:val="28"/>
          <w:u w:val="single"/>
          <w:lang w:eastAsia="ru-RU"/>
        </w:rPr>
        <w:t xml:space="preserve"> </w:t>
      </w:r>
      <w:r w:rsidR="009E2338" w:rsidRPr="009E2338">
        <w:rPr>
          <w:rFonts w:ascii="Times New Roman" w:eastAsia="Times New Roman" w:hAnsi="Times New Roman" w:cs="Times New Roman"/>
          <w:sz w:val="28"/>
          <w:szCs w:val="28"/>
          <w:u w:val="single"/>
          <w:lang w:eastAsia="ru-RU"/>
        </w:rPr>
        <w:t>и утверждения административных регламентов</w:t>
      </w:r>
      <w:r w:rsidR="009E2338">
        <w:rPr>
          <w:rFonts w:ascii="Times New Roman" w:eastAsia="Times New Roman" w:hAnsi="Times New Roman" w:cs="Times New Roman"/>
          <w:sz w:val="28"/>
          <w:szCs w:val="28"/>
          <w:u w:val="single"/>
          <w:lang w:eastAsia="ru-RU"/>
        </w:rPr>
        <w:t xml:space="preserve"> </w:t>
      </w:r>
      <w:r w:rsidR="009E2338" w:rsidRPr="009E2338">
        <w:rPr>
          <w:rFonts w:ascii="Times New Roman" w:eastAsia="Times New Roman" w:hAnsi="Times New Roman" w:cs="Times New Roman"/>
          <w:sz w:val="28"/>
          <w:szCs w:val="28"/>
          <w:u w:val="single"/>
          <w:lang w:eastAsia="ru-RU"/>
        </w:rPr>
        <w:t>предоставления муниципальных услуг</w:t>
      </w:r>
      <w:r w:rsidR="009E2338">
        <w:rPr>
          <w:rFonts w:ascii="Times New Roman" w:eastAsia="Times New Roman" w:hAnsi="Times New Roman" w:cs="Times New Roman"/>
          <w:sz w:val="28"/>
          <w:szCs w:val="28"/>
          <w:u w:val="single"/>
          <w:lang w:eastAsia="ru-RU"/>
        </w:rPr>
        <w:t xml:space="preserve"> </w:t>
      </w:r>
      <w:r w:rsidR="009E2338" w:rsidRPr="009E2338">
        <w:rPr>
          <w:rFonts w:ascii="Times New Roman" w:eastAsia="Times New Roman" w:hAnsi="Times New Roman" w:cs="Times New Roman"/>
          <w:sz w:val="28"/>
          <w:szCs w:val="28"/>
          <w:u w:val="single"/>
          <w:lang w:eastAsia="ru-RU"/>
        </w:rPr>
        <w:t>администрацией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9E2338">
        <w:rPr>
          <w:rFonts w:ascii="Times New Roman" w:eastAsia="Times New Roman" w:hAnsi="Times New Roman" w:cs="Times New Roman"/>
          <w:sz w:val="28"/>
          <w:szCs w:val="28"/>
          <w:lang w:eastAsia="ru-RU"/>
        </w:rPr>
        <w:t>10</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января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9E2338">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9E2338" w:rsidRPr="009E2338">
        <w:rPr>
          <w:rFonts w:ascii="Times New Roman" w:eastAsia="Times New Roman" w:hAnsi="Times New Roman" w:cs="Times New Roman"/>
          <w:sz w:val="28"/>
          <w:szCs w:val="28"/>
          <w:u w:val="single"/>
          <w:lang w:eastAsia="ru-RU"/>
        </w:rPr>
        <w:t>Об утверждении Порядка разработки и утверждения административных регламентов предоставления муниципальных услуг администрацией Николенского сельского поселения Гулькевичского района</w:t>
      </w:r>
      <w:r w:rsidR="009E2338">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7C32A1"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декабря</w:t>
      </w:r>
      <w:r w:rsidR="00250A0E" w:rsidRPr="00250A0E">
        <w:rPr>
          <w:rFonts w:ascii="Times New Roman" w:eastAsia="Times New Roman" w:hAnsi="Times New Roman" w:cs="Times New Roman"/>
          <w:sz w:val="28"/>
          <w:szCs w:val="28"/>
          <w:lang w:eastAsia="ru-RU"/>
        </w:rPr>
        <w:t xml:space="preserve"> 202</w:t>
      </w:r>
      <w:r w:rsidR="005E27D8">
        <w:rPr>
          <w:rFonts w:ascii="Times New Roman" w:eastAsia="Times New Roman" w:hAnsi="Times New Roman" w:cs="Times New Roman"/>
          <w:sz w:val="28"/>
          <w:szCs w:val="28"/>
          <w:lang w:eastAsia="ru-RU"/>
        </w:rPr>
        <w:t>1</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5E27D8">
        <w:rPr>
          <w:rFonts w:ascii="Times New Roman" w:eastAsia="Times New Roman" w:hAnsi="Times New Roman" w:cs="Times New Roman"/>
          <w:sz w:val="28"/>
          <w:szCs w:val="28"/>
          <w:lang w:eastAsia="ru-RU"/>
        </w:rPr>
        <w:t>1</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7C32A1">
        <w:rPr>
          <w:rFonts w:ascii="Times New Roman" w:eastAsia="Times New Roman" w:hAnsi="Times New Roman" w:cs="Times New Roman"/>
          <w:sz w:val="28"/>
          <w:szCs w:val="28"/>
          <w:lang w:eastAsia="ru-RU"/>
        </w:rPr>
        <w:t>3 декабря</w:t>
      </w:r>
      <w:r w:rsidRPr="00250A0E">
        <w:rPr>
          <w:rFonts w:ascii="Times New Roman" w:eastAsia="Times New Roman" w:hAnsi="Times New Roman" w:cs="Times New Roman"/>
          <w:sz w:val="28"/>
          <w:szCs w:val="28"/>
          <w:lang w:eastAsia="ru-RU"/>
        </w:rPr>
        <w:t xml:space="preserve"> 202</w:t>
      </w:r>
      <w:r w:rsidR="005E27D8">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года по </w:t>
      </w:r>
      <w:r w:rsidR="007C32A1">
        <w:rPr>
          <w:rFonts w:ascii="Times New Roman" w:eastAsia="Times New Roman" w:hAnsi="Times New Roman" w:cs="Times New Roman"/>
          <w:sz w:val="28"/>
          <w:szCs w:val="28"/>
          <w:lang w:eastAsia="ru-RU"/>
        </w:rPr>
        <w:t>10 января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7C32A1">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7C32A1" w:rsidRPr="007C32A1">
        <w:rPr>
          <w:rFonts w:ascii="Times New Roman" w:eastAsia="Times New Roman" w:hAnsi="Times New Roman" w:cs="Times New Roman"/>
          <w:sz w:val="28"/>
          <w:szCs w:val="28"/>
          <w:u w:val="single"/>
          <w:lang w:eastAsia="ru-RU"/>
        </w:rPr>
        <w:t>Об утверждении Порядка разработки и утверждения административных регламентов предоставления муниципальных услуг администрацией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bookmarkStart w:id="0" w:name="_GoBack"/>
      <w:bookmarkEnd w:id="0"/>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D7" w:rsidRDefault="000028D7" w:rsidP="005E27D8">
      <w:pPr>
        <w:spacing w:after="0" w:line="240" w:lineRule="auto"/>
      </w:pPr>
      <w:r>
        <w:separator/>
      </w:r>
    </w:p>
  </w:endnote>
  <w:endnote w:type="continuationSeparator" w:id="0">
    <w:p w:rsidR="000028D7" w:rsidRDefault="000028D7"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D7" w:rsidRDefault="000028D7" w:rsidP="005E27D8">
      <w:pPr>
        <w:spacing w:after="0" w:line="240" w:lineRule="auto"/>
      </w:pPr>
      <w:r>
        <w:separator/>
      </w:r>
    </w:p>
  </w:footnote>
  <w:footnote w:type="continuationSeparator" w:id="0">
    <w:p w:rsidR="000028D7" w:rsidRDefault="000028D7"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57770E">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164FC3"/>
    <w:rsid w:val="00194041"/>
    <w:rsid w:val="00250A0E"/>
    <w:rsid w:val="00271ABF"/>
    <w:rsid w:val="0033002A"/>
    <w:rsid w:val="00376C2D"/>
    <w:rsid w:val="00434895"/>
    <w:rsid w:val="004F7BB9"/>
    <w:rsid w:val="005266FD"/>
    <w:rsid w:val="00527614"/>
    <w:rsid w:val="0057770E"/>
    <w:rsid w:val="005779AF"/>
    <w:rsid w:val="005E27D8"/>
    <w:rsid w:val="00635589"/>
    <w:rsid w:val="00665EF6"/>
    <w:rsid w:val="006C1DA1"/>
    <w:rsid w:val="007C32A1"/>
    <w:rsid w:val="009964F4"/>
    <w:rsid w:val="009E2338"/>
    <w:rsid w:val="00BA5820"/>
    <w:rsid w:val="00BE31F0"/>
    <w:rsid w:val="00C40499"/>
    <w:rsid w:val="00D55467"/>
    <w:rsid w:val="00DC4CD2"/>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2022-02-04T07:12:00Z</cp:lastPrinted>
  <dcterms:created xsi:type="dcterms:W3CDTF">2021-02-09T06:03:00Z</dcterms:created>
  <dcterms:modified xsi:type="dcterms:W3CDTF">2022-02-04T07:12:00Z</dcterms:modified>
</cp:coreProperties>
</file>