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462607">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864F7B" w:rsidRPr="00864F7B">
        <w:rPr>
          <w:rFonts w:ascii="Times New Roman" w:eastAsia="Times New Roman" w:hAnsi="Times New Roman" w:cs="Times New Roman"/>
          <w:sz w:val="28"/>
          <w:szCs w:val="28"/>
          <w:u w:val="single"/>
          <w:lang w:eastAsia="ru-RU"/>
        </w:rPr>
        <w:t>Об утверждении Порядка взаимодействия администрации Николенского сельского поселения Гулькевичского района, муниципальных учреждений и унитарных предприятий муниципального образования Гулькевичский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собственности(в том числе обремененных правами третьих лиц),в целях установки и эксплуатации оборудования связи</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864F7B">
        <w:rPr>
          <w:rFonts w:ascii="Times New Roman" w:eastAsia="Times New Roman" w:hAnsi="Times New Roman" w:cs="Times New Roman"/>
          <w:sz w:val="28"/>
          <w:szCs w:val="28"/>
          <w:lang w:eastAsia="ru-RU"/>
        </w:rPr>
        <w:t>11</w:t>
      </w:r>
      <w:r w:rsidR="00D005E7">
        <w:rPr>
          <w:rFonts w:ascii="Times New Roman" w:eastAsia="Times New Roman" w:hAnsi="Times New Roman" w:cs="Times New Roman"/>
          <w:sz w:val="28"/>
          <w:szCs w:val="28"/>
          <w:lang w:eastAsia="ru-RU"/>
        </w:rPr>
        <w:t>»</w:t>
      </w:r>
      <w:r w:rsidRPr="00250A0E">
        <w:rPr>
          <w:rFonts w:ascii="Times New Roman" w:eastAsia="Times New Roman" w:hAnsi="Times New Roman" w:cs="Times New Roman"/>
          <w:sz w:val="28"/>
          <w:szCs w:val="28"/>
          <w:lang w:eastAsia="ru-RU"/>
        </w:rPr>
        <w:t xml:space="preserve"> </w:t>
      </w:r>
      <w:r w:rsidR="00FB24D7">
        <w:rPr>
          <w:rFonts w:ascii="Times New Roman" w:eastAsia="Times New Roman" w:hAnsi="Times New Roman" w:cs="Times New Roman"/>
          <w:sz w:val="28"/>
          <w:szCs w:val="28"/>
          <w:lang w:eastAsia="ru-RU"/>
        </w:rPr>
        <w:t>августа</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864F7B">
        <w:rPr>
          <w:rFonts w:ascii="Times New Roman" w:eastAsia="Times New Roman" w:hAnsi="Times New Roman" w:cs="Times New Roman"/>
          <w:sz w:val="28"/>
          <w:szCs w:val="28"/>
          <w:lang w:eastAsia="ru-RU"/>
        </w:rPr>
        <w:t>20</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bookmarkStart w:id="0" w:name="_GoBack"/>
      <w:bookmarkEnd w:id="0"/>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F776B1">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864F7B" w:rsidRPr="00864F7B">
        <w:rPr>
          <w:rFonts w:ascii="Times New Roman" w:eastAsia="Times New Roman" w:hAnsi="Times New Roman" w:cs="Times New Roman"/>
          <w:sz w:val="28"/>
          <w:szCs w:val="28"/>
          <w:u w:val="single"/>
          <w:lang w:eastAsia="ru-RU"/>
        </w:rPr>
        <w:t>Об утверждении Порядка взаимодействия администрации Николенского сельского поселения Гулькевичского района, муниципальных учреждений и унитарных предприятий муниципального образования Гулькевичский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собственности(в том числе обремененных правами третьих лиц),в целях установки и эксплуатации оборудования связи</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864F7B"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24D7">
        <w:rPr>
          <w:rFonts w:ascii="Times New Roman" w:eastAsia="Times New Roman" w:hAnsi="Times New Roman" w:cs="Times New Roman"/>
          <w:sz w:val="28"/>
          <w:szCs w:val="28"/>
          <w:lang w:eastAsia="ru-RU"/>
        </w:rPr>
        <w:t xml:space="preserve"> августа</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период с </w:t>
      </w:r>
      <w:r w:rsidR="00864F7B">
        <w:rPr>
          <w:rFonts w:ascii="Times New Roman" w:eastAsia="Times New Roman" w:hAnsi="Times New Roman" w:cs="Times New Roman"/>
          <w:sz w:val="28"/>
          <w:szCs w:val="28"/>
          <w:lang w:eastAsia="ru-RU"/>
        </w:rPr>
        <w:t>4</w:t>
      </w:r>
      <w:r w:rsidR="00C4308E">
        <w:rPr>
          <w:rFonts w:ascii="Times New Roman" w:eastAsia="Times New Roman" w:hAnsi="Times New Roman" w:cs="Times New Roman"/>
          <w:sz w:val="28"/>
          <w:szCs w:val="28"/>
          <w:lang w:eastAsia="ru-RU"/>
        </w:rPr>
        <w:t xml:space="preserve"> августа</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864F7B">
        <w:rPr>
          <w:rFonts w:ascii="Times New Roman" w:eastAsia="Times New Roman" w:hAnsi="Times New Roman" w:cs="Times New Roman"/>
          <w:sz w:val="28"/>
          <w:szCs w:val="28"/>
          <w:lang w:eastAsia="ru-RU"/>
        </w:rPr>
        <w:t>11</w:t>
      </w:r>
      <w:r w:rsidR="00C4308E">
        <w:rPr>
          <w:rFonts w:ascii="Times New Roman" w:eastAsia="Times New Roman" w:hAnsi="Times New Roman" w:cs="Times New Roman"/>
          <w:sz w:val="28"/>
          <w:szCs w:val="28"/>
          <w:lang w:eastAsia="ru-RU"/>
        </w:rPr>
        <w:t xml:space="preserve"> августа</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F776B1">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831E9C" w:rsidRPr="00831E9C">
        <w:rPr>
          <w:rFonts w:ascii="Times New Roman" w:eastAsia="Times New Roman" w:hAnsi="Times New Roman" w:cs="Times New Roman"/>
          <w:sz w:val="28"/>
          <w:szCs w:val="28"/>
          <w:u w:val="single"/>
          <w:lang w:eastAsia="ru-RU"/>
        </w:rPr>
        <w:t>Об утверждении Порядка взаимодействия администрации Николенского сельского поселения Гулькевичского района, муниципальных учреждений и унитарных предприятий муниципального образования Гулькевичский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собственности(в том числе обремененных правами третьих лиц),в целях установки и эксплуатации оборудования связи</w:t>
      </w:r>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02" w:rsidRDefault="00860B02" w:rsidP="005E27D8">
      <w:pPr>
        <w:spacing w:after="0" w:line="240" w:lineRule="auto"/>
      </w:pPr>
      <w:r>
        <w:separator/>
      </w:r>
    </w:p>
  </w:endnote>
  <w:endnote w:type="continuationSeparator" w:id="0">
    <w:p w:rsidR="00860B02" w:rsidRDefault="00860B02"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02" w:rsidRDefault="00860B02" w:rsidP="005E27D8">
      <w:pPr>
        <w:spacing w:after="0" w:line="240" w:lineRule="auto"/>
      </w:pPr>
      <w:r>
        <w:separator/>
      </w:r>
    </w:p>
  </w:footnote>
  <w:footnote w:type="continuationSeparator" w:id="0">
    <w:p w:rsidR="00860B02" w:rsidRDefault="00860B02"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6C5AB3">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C7170"/>
    <w:rsid w:val="000E730E"/>
    <w:rsid w:val="001333E2"/>
    <w:rsid w:val="00164FC3"/>
    <w:rsid w:val="00170512"/>
    <w:rsid w:val="001725B5"/>
    <w:rsid w:val="00194041"/>
    <w:rsid w:val="001B0EED"/>
    <w:rsid w:val="001B1C5C"/>
    <w:rsid w:val="00235883"/>
    <w:rsid w:val="00250A0E"/>
    <w:rsid w:val="00271ABF"/>
    <w:rsid w:val="002844CD"/>
    <w:rsid w:val="002B6B91"/>
    <w:rsid w:val="00303599"/>
    <w:rsid w:val="0033002A"/>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C1DA1"/>
    <w:rsid w:val="006C5AB3"/>
    <w:rsid w:val="007342F0"/>
    <w:rsid w:val="007A5813"/>
    <w:rsid w:val="007B2C40"/>
    <w:rsid w:val="007C32A1"/>
    <w:rsid w:val="0081712D"/>
    <w:rsid w:val="00831E9C"/>
    <w:rsid w:val="00860B02"/>
    <w:rsid w:val="00864F7B"/>
    <w:rsid w:val="009960C7"/>
    <w:rsid w:val="009964F4"/>
    <w:rsid w:val="009C7FF5"/>
    <w:rsid w:val="009E2338"/>
    <w:rsid w:val="00A9301B"/>
    <w:rsid w:val="00B1275B"/>
    <w:rsid w:val="00B557AE"/>
    <w:rsid w:val="00BA5820"/>
    <w:rsid w:val="00BB0720"/>
    <w:rsid w:val="00BD540F"/>
    <w:rsid w:val="00BE31F0"/>
    <w:rsid w:val="00C40499"/>
    <w:rsid w:val="00C4308E"/>
    <w:rsid w:val="00C52210"/>
    <w:rsid w:val="00C923C6"/>
    <w:rsid w:val="00CB48D5"/>
    <w:rsid w:val="00CE5CC6"/>
    <w:rsid w:val="00CF05F5"/>
    <w:rsid w:val="00D005E7"/>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2022-10-24T12:39:00Z</cp:lastPrinted>
  <dcterms:created xsi:type="dcterms:W3CDTF">2022-10-24T12:36:00Z</dcterms:created>
  <dcterms:modified xsi:type="dcterms:W3CDTF">2022-10-24T12:40:00Z</dcterms:modified>
</cp:coreProperties>
</file>